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21D" w:rsidRPr="00D33BE1" w:rsidRDefault="00373A2B">
      <w:pPr>
        <w:rPr>
          <w:noProof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224790</wp:posOffset>
                </wp:positionV>
                <wp:extent cx="4907280" cy="32766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2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525" w:rsidRPr="00166388" w:rsidRDefault="00D17A72" w:rsidP="00776075">
                            <w:pPr>
                              <w:pStyle w:val="Heading1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166388">
                              <w:rPr>
                                <w:rFonts w:ascii="Calibri" w:hAnsi="Calibri" w:cs="Calibri"/>
                              </w:rPr>
                              <w:t>REFUND</w:t>
                            </w:r>
                            <w:r w:rsidR="00D33BE1">
                              <w:rPr>
                                <w:rFonts w:ascii="Calibri" w:hAnsi="Calibri" w:cs="Calibri"/>
                              </w:rPr>
                              <w:t xml:space="preserve"> REQUEST</w:t>
                            </w:r>
                            <w:r w:rsidRPr="00166388">
                              <w:rPr>
                                <w:rFonts w:ascii="Calibri" w:hAnsi="Calibri" w:cs="Calibri"/>
                              </w:rPr>
                              <w:t xml:space="preserve"> FORM </w:t>
                            </w:r>
                            <w:r w:rsidR="00477525" w:rsidRPr="00166388">
                              <w:rPr>
                                <w:rFonts w:ascii="Calibri" w:hAnsi="Calibri" w:cs="Calibri"/>
                              </w:rPr>
                              <w:t>(R1 Form)</w:t>
                            </w:r>
                          </w:p>
                          <w:p w:rsidR="00477525" w:rsidRDefault="00477525">
                            <w:pPr>
                              <w:jc w:val="center"/>
                            </w:pPr>
                          </w:p>
                          <w:p w:rsidR="00477525" w:rsidRDefault="004775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6.4pt;margin-top:17.7pt;width:386.4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yf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ZzvMFmCjYzvP5bB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" stroked="f">
                <v:textbox>
                  <w:txbxContent>
                    <w:p w:rsidR="00477525" w:rsidRPr="00166388" w:rsidRDefault="00D17A72" w:rsidP="00776075">
                      <w:pPr>
                        <w:pStyle w:val="Heading1"/>
                        <w:jc w:val="center"/>
                        <w:rPr>
                          <w:rFonts w:ascii="Calibri" w:hAnsi="Calibri" w:cs="Calibri"/>
                        </w:rPr>
                      </w:pPr>
                      <w:r w:rsidRPr="00166388">
                        <w:rPr>
                          <w:rFonts w:ascii="Calibri" w:hAnsi="Calibri" w:cs="Calibri"/>
                        </w:rPr>
                        <w:t>REFUND</w:t>
                      </w:r>
                      <w:r w:rsidR="00D33BE1">
                        <w:rPr>
                          <w:rFonts w:ascii="Calibri" w:hAnsi="Calibri" w:cs="Calibri"/>
                        </w:rPr>
                        <w:t xml:space="preserve"> REQUEST</w:t>
                      </w:r>
                      <w:r w:rsidRPr="00166388">
                        <w:rPr>
                          <w:rFonts w:ascii="Calibri" w:hAnsi="Calibri" w:cs="Calibri"/>
                        </w:rPr>
                        <w:t xml:space="preserve"> FORM </w:t>
                      </w:r>
                      <w:r w:rsidR="00477525" w:rsidRPr="00166388">
                        <w:rPr>
                          <w:rFonts w:ascii="Calibri" w:hAnsi="Calibri" w:cs="Calibri"/>
                        </w:rPr>
                        <w:t>(R1 Form)</w:t>
                      </w:r>
                    </w:p>
                    <w:p w:rsidR="00477525" w:rsidRDefault="00477525">
                      <w:pPr>
                        <w:jc w:val="center"/>
                      </w:pPr>
                    </w:p>
                    <w:p w:rsidR="00477525" w:rsidRDefault="00477525"/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w:drawing>
          <wp:inline distT="0" distB="0" distL="0" distR="0">
            <wp:extent cx="940435" cy="776605"/>
            <wp:effectExtent l="0" t="0" r="0" b="4445"/>
            <wp:docPr id="1" name="Picture 1" descr="B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456" w:rsidRPr="00D33BE1" w:rsidRDefault="00967456" w:rsidP="00967456">
      <w:pPr>
        <w:jc w:val="center"/>
        <w:rPr>
          <w:b/>
          <w:noProof/>
          <w:lang w:val="en-GB"/>
        </w:rPr>
      </w:pPr>
      <w:r w:rsidRPr="00D33BE1">
        <w:rPr>
          <w:b/>
          <w:noProof/>
          <w:lang w:val="en-GB"/>
        </w:rPr>
        <w:t xml:space="preserve">Do not complete this form if the course was cancelled by the College. You will be </w:t>
      </w:r>
      <w:r w:rsidR="00D33BE1" w:rsidRPr="00D33BE1">
        <w:rPr>
          <w:b/>
          <w:noProof/>
          <w:lang w:val="en-GB"/>
        </w:rPr>
        <w:t xml:space="preserve">refunded </w:t>
      </w:r>
      <w:r w:rsidRPr="00D33BE1">
        <w:rPr>
          <w:b/>
          <w:noProof/>
          <w:lang w:val="en-GB"/>
        </w:rPr>
        <w:t>automatically</w:t>
      </w:r>
      <w:r w:rsidR="00D33BE1" w:rsidRPr="00D33BE1">
        <w:rPr>
          <w:b/>
          <w:noProof/>
          <w:lang w:val="en-GB"/>
        </w:rPr>
        <w:t>.</w:t>
      </w:r>
      <w:r w:rsidRPr="00D33BE1">
        <w:rPr>
          <w:b/>
          <w:noProof/>
          <w:lang w:val="en-GB"/>
        </w:rPr>
        <w:t xml:space="preserve"> </w:t>
      </w:r>
    </w:p>
    <w:p w:rsidR="00967456" w:rsidRPr="00D33BE1" w:rsidRDefault="00967456"/>
    <w:p w:rsidR="00967456" w:rsidRPr="00D33BE1" w:rsidRDefault="00373A2B"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55880</wp:posOffset>
                </wp:positionV>
                <wp:extent cx="7186295" cy="75057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629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BE1" w:rsidRDefault="008A16FE" w:rsidP="00D33B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A4DFE">
                              <w:rPr>
                                <w:b/>
                              </w:rPr>
                              <w:t>P</w:t>
                            </w:r>
                            <w:r w:rsidR="00D33BE1">
                              <w:rPr>
                                <w:b/>
                              </w:rPr>
                              <w:t>lease note</w:t>
                            </w:r>
                            <w:r w:rsidRPr="009A4DF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A16FE" w:rsidRDefault="00D33BE1" w:rsidP="00D33B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</w:t>
                            </w:r>
                            <w:r w:rsidR="008A16FE" w:rsidRPr="009A4DFE">
                              <w:rPr>
                                <w:b/>
                              </w:rPr>
                              <w:t xml:space="preserve">College Refund Policy </w:t>
                            </w:r>
                            <w:r w:rsidR="009A3035">
                              <w:rPr>
                                <w:b/>
                              </w:rPr>
                              <w:t xml:space="preserve">is </w:t>
                            </w:r>
                            <w:r w:rsidR="00A163AB">
                              <w:rPr>
                                <w:b/>
                              </w:rPr>
                              <w:t>provided at the end of this form</w:t>
                            </w:r>
                            <w:r w:rsidR="009A3035">
                              <w:rPr>
                                <w:b/>
                              </w:rPr>
                              <w:t>. Please fully rev</w:t>
                            </w:r>
                            <w:r>
                              <w:rPr>
                                <w:b/>
                              </w:rPr>
                              <w:t>iew before completing this form</w:t>
                            </w:r>
                          </w:p>
                          <w:p w:rsidR="00D33BE1" w:rsidRPr="00D33BE1" w:rsidRDefault="00D33BE1" w:rsidP="00D33B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3BE1">
                              <w:rPr>
                                <w:b/>
                              </w:rPr>
                              <w:t xml:space="preserve">All refunds are subject to </w:t>
                            </w:r>
                            <w:r>
                              <w:rPr>
                                <w:b/>
                              </w:rPr>
                              <w:t>an administration fee of £35</w:t>
                            </w:r>
                          </w:p>
                          <w:p w:rsidR="00D33BE1" w:rsidRPr="009A4DFE" w:rsidRDefault="00D33BE1" w:rsidP="00D33B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3BE1">
                              <w:rPr>
                                <w:b/>
                              </w:rPr>
                              <w:t>All fields are MANDITORY. If you fail to fully complete the form</w:t>
                            </w:r>
                            <w:r>
                              <w:rPr>
                                <w:b/>
                              </w:rPr>
                              <w:t xml:space="preserve"> in full</w:t>
                            </w:r>
                            <w:r w:rsidRPr="00D33BE1">
                              <w:rPr>
                                <w:b/>
                              </w:rPr>
                              <w:t>, your</w:t>
                            </w:r>
                            <w:r>
                              <w:rPr>
                                <w:b/>
                              </w:rPr>
                              <w:t xml:space="preserve"> refund request will be delayed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.4pt;margin-top:4.4pt;width:565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">
                <v:textbox>
                  <w:txbxContent>
                    <w:p w:rsidR="00D33BE1" w:rsidRDefault="008A16FE" w:rsidP="00D33BE1">
                      <w:pPr>
                        <w:jc w:val="center"/>
                        <w:rPr>
                          <w:b/>
                        </w:rPr>
                      </w:pPr>
                      <w:r w:rsidRPr="009A4DFE">
                        <w:rPr>
                          <w:b/>
                        </w:rPr>
                        <w:t>P</w:t>
                      </w:r>
                      <w:r w:rsidR="00D33BE1">
                        <w:rPr>
                          <w:b/>
                        </w:rPr>
                        <w:t>lease note</w:t>
                      </w:r>
                      <w:r w:rsidRPr="009A4DFE">
                        <w:rPr>
                          <w:b/>
                        </w:rPr>
                        <w:t xml:space="preserve"> </w:t>
                      </w:r>
                    </w:p>
                    <w:p w:rsidR="008A16FE" w:rsidRDefault="00D33BE1" w:rsidP="00D33B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</w:t>
                      </w:r>
                      <w:r w:rsidR="008A16FE" w:rsidRPr="009A4DFE">
                        <w:rPr>
                          <w:b/>
                        </w:rPr>
                        <w:t xml:space="preserve">College Refund Policy </w:t>
                      </w:r>
                      <w:r w:rsidR="009A3035">
                        <w:rPr>
                          <w:b/>
                        </w:rPr>
                        <w:t xml:space="preserve">is </w:t>
                      </w:r>
                      <w:r w:rsidR="00A163AB">
                        <w:rPr>
                          <w:b/>
                        </w:rPr>
                        <w:t>provided at the end of this form</w:t>
                      </w:r>
                      <w:r w:rsidR="009A3035">
                        <w:rPr>
                          <w:b/>
                        </w:rPr>
                        <w:t>. Please fully rev</w:t>
                      </w:r>
                      <w:r>
                        <w:rPr>
                          <w:b/>
                        </w:rPr>
                        <w:t>iew before completing this form</w:t>
                      </w:r>
                    </w:p>
                    <w:p w:rsidR="00D33BE1" w:rsidRPr="00D33BE1" w:rsidRDefault="00D33BE1" w:rsidP="00D33BE1">
                      <w:pPr>
                        <w:jc w:val="center"/>
                        <w:rPr>
                          <w:b/>
                        </w:rPr>
                      </w:pPr>
                      <w:r w:rsidRPr="00D33BE1">
                        <w:rPr>
                          <w:b/>
                        </w:rPr>
                        <w:t xml:space="preserve">All refunds are subject to </w:t>
                      </w:r>
                      <w:r>
                        <w:rPr>
                          <w:b/>
                        </w:rPr>
                        <w:t>an administration fee of £35</w:t>
                      </w:r>
                    </w:p>
                    <w:p w:rsidR="00D33BE1" w:rsidRPr="009A4DFE" w:rsidRDefault="00D33BE1" w:rsidP="00D33BE1">
                      <w:pPr>
                        <w:jc w:val="center"/>
                        <w:rPr>
                          <w:b/>
                        </w:rPr>
                      </w:pPr>
                      <w:r w:rsidRPr="00D33BE1">
                        <w:rPr>
                          <w:b/>
                        </w:rPr>
                        <w:t>All fields are MANDITORY. If you fail to fully complete the form</w:t>
                      </w:r>
                      <w:r>
                        <w:rPr>
                          <w:b/>
                        </w:rPr>
                        <w:t xml:space="preserve"> in full</w:t>
                      </w:r>
                      <w:r w:rsidRPr="00D33BE1">
                        <w:rPr>
                          <w:b/>
                        </w:rPr>
                        <w:t>, your</w:t>
                      </w:r>
                      <w:r>
                        <w:rPr>
                          <w:b/>
                        </w:rPr>
                        <w:t xml:space="preserve"> refund request will be delayed</w:t>
                      </w:r>
                    </w:p>
                  </w:txbxContent>
                </v:textbox>
              </v:shape>
            </w:pict>
          </mc:Fallback>
        </mc:AlternateContent>
      </w:r>
    </w:p>
    <w:p w:rsidR="008A16FE" w:rsidRPr="00D33BE1" w:rsidRDefault="008A16FE" w:rsidP="00967456"/>
    <w:p w:rsidR="008A16FE" w:rsidRPr="00D33BE1" w:rsidRDefault="008A16FE" w:rsidP="00967456"/>
    <w:p w:rsidR="008A16FE" w:rsidRPr="00D33BE1" w:rsidRDefault="008A16FE" w:rsidP="00967456"/>
    <w:p w:rsidR="008A16FE" w:rsidRPr="00D33BE1" w:rsidRDefault="008A16FE" w:rsidP="00967456"/>
    <w:p w:rsidR="00BA5201" w:rsidRPr="00D33BE1" w:rsidRDefault="00BA5201">
      <w:pPr>
        <w:rPr>
          <w:b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76"/>
        <w:gridCol w:w="1025"/>
        <w:gridCol w:w="35"/>
        <w:gridCol w:w="2091"/>
        <w:gridCol w:w="3118"/>
      </w:tblGrid>
      <w:tr w:rsidR="0054621D" w:rsidRPr="00647ED9" w:rsidTr="00D33BE1">
        <w:trPr>
          <w:gridBefore w:val="5"/>
          <w:wBefore w:w="8222" w:type="dxa"/>
          <w:trHeight w:val="471"/>
        </w:trPr>
        <w:tc>
          <w:tcPr>
            <w:tcW w:w="3118" w:type="dxa"/>
          </w:tcPr>
          <w:p w:rsidR="0054621D" w:rsidRPr="00647ED9" w:rsidRDefault="00D33BE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Learner </w:t>
            </w:r>
            <w:r w:rsidR="0054621D" w:rsidRPr="00166388">
              <w:rPr>
                <w:rFonts w:ascii="Calibri" w:hAnsi="Calibri" w:cs="Calibri"/>
                <w:b/>
                <w:sz w:val="24"/>
              </w:rPr>
              <w:t>ID:</w:t>
            </w:r>
          </w:p>
        </w:tc>
      </w:tr>
      <w:tr w:rsidR="0054621D" w:rsidRPr="00647ED9" w:rsidTr="00D17A72">
        <w:trPr>
          <w:cantSplit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1D" w:rsidRPr="00647ED9" w:rsidRDefault="0054621D">
            <w:pPr>
              <w:pStyle w:val="Heading8"/>
              <w:rPr>
                <w:rFonts w:ascii="Calibri" w:hAnsi="Calibri" w:cs="Calibri"/>
                <w:caps/>
              </w:rPr>
            </w:pPr>
            <w:r w:rsidRPr="00647ED9">
              <w:rPr>
                <w:rFonts w:ascii="Calibri" w:hAnsi="Calibri" w:cs="Calibri"/>
              </w:rPr>
              <w:t>LEARNER TO COMPLETE – use this form to appeal against the College’s Refund Policy</w:t>
            </w:r>
          </w:p>
        </w:tc>
      </w:tr>
      <w:tr w:rsidR="0054621D" w:rsidRPr="00647ED9" w:rsidTr="00D17A72">
        <w:trPr>
          <w:cantSplit/>
        </w:trPr>
        <w:tc>
          <w:tcPr>
            <w:tcW w:w="507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32D7F" w:rsidRDefault="0054621D" w:rsidP="00321CAC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caps/>
              </w:rPr>
            </w:pPr>
            <w:r w:rsidRPr="00647ED9">
              <w:rPr>
                <w:rFonts w:ascii="Calibri" w:hAnsi="Calibri" w:cs="Calibri"/>
                <w:caps/>
              </w:rPr>
              <w:t xml:space="preserve">LAST NAME:                         </w:t>
            </w:r>
          </w:p>
          <w:p w:rsidR="00D33BE1" w:rsidRPr="00647ED9" w:rsidRDefault="00D33BE1" w:rsidP="00321CAC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caps/>
              </w:rPr>
            </w:pPr>
          </w:p>
        </w:tc>
        <w:tc>
          <w:tcPr>
            <w:tcW w:w="626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54621D" w:rsidRPr="00647ED9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>FIRST NAME(s):</w:t>
            </w:r>
          </w:p>
        </w:tc>
      </w:tr>
      <w:tr w:rsidR="004A09DE" w:rsidRPr="00647ED9" w:rsidTr="00D33BE1">
        <w:trPr>
          <w:cantSplit/>
          <w:trHeight w:val="742"/>
        </w:trPr>
        <w:tc>
          <w:tcPr>
            <w:tcW w:w="82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A09DE" w:rsidRPr="00647ED9" w:rsidRDefault="004A09DE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 xml:space="preserve">ADDRESS: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4A09DE" w:rsidRPr="00647ED9" w:rsidRDefault="004A09DE">
            <w:pPr>
              <w:spacing w:before="6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POSTCODE:</w:t>
            </w:r>
          </w:p>
        </w:tc>
      </w:tr>
      <w:tr w:rsidR="0054621D" w:rsidRPr="00647ED9" w:rsidTr="00D17A72">
        <w:trPr>
          <w:cantSplit/>
        </w:trPr>
        <w:tc>
          <w:tcPr>
            <w:tcW w:w="1134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54621D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 xml:space="preserve">DAYTIME CONTACT TELEPHONE </w:t>
            </w:r>
            <w:proofErr w:type="gramStart"/>
            <w:r w:rsidRPr="00647ED9">
              <w:rPr>
                <w:rFonts w:ascii="Calibri" w:hAnsi="Calibri" w:cs="Calibri"/>
              </w:rPr>
              <w:t xml:space="preserve">NUMBER </w:t>
            </w:r>
            <w:r w:rsidR="00776075" w:rsidRPr="00647ED9">
              <w:rPr>
                <w:rFonts w:ascii="Calibri" w:hAnsi="Calibri" w:cs="Calibri"/>
              </w:rPr>
              <w:t>:</w:t>
            </w:r>
            <w:proofErr w:type="gramEnd"/>
          </w:p>
          <w:p w:rsidR="00D33BE1" w:rsidRPr="00647ED9" w:rsidRDefault="00D33BE1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54621D" w:rsidRPr="00647ED9" w:rsidTr="004A09DE">
        <w:trPr>
          <w:cantSplit/>
          <w:trHeight w:val="690"/>
        </w:trPr>
        <w:tc>
          <w:tcPr>
            <w:tcW w:w="4395" w:type="dxa"/>
            <w:tcBorders>
              <w:left w:val="single" w:sz="4" w:space="0" w:color="auto"/>
              <w:right w:val="single" w:sz="12" w:space="0" w:color="auto"/>
            </w:tcBorders>
          </w:tcPr>
          <w:p w:rsidR="0054621D" w:rsidRPr="00647ED9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>COURSE TITLE:</w:t>
            </w:r>
          </w:p>
        </w:tc>
        <w:tc>
          <w:tcPr>
            <w:tcW w:w="382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4621D" w:rsidRPr="00647ED9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>COURSE CODE: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4" w:space="0" w:color="auto"/>
            </w:tcBorders>
          </w:tcPr>
          <w:p w:rsidR="0054621D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>COURSE START DATE:</w:t>
            </w:r>
          </w:p>
          <w:p w:rsidR="001249DD" w:rsidRDefault="001249DD" w:rsidP="001249D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 xml:space="preserve">COURSE </w:t>
            </w:r>
            <w:proofErr w:type="gramStart"/>
            <w:r>
              <w:rPr>
                <w:rFonts w:ascii="Calibri" w:hAnsi="Calibri" w:cs="Calibri"/>
              </w:rPr>
              <w:t xml:space="preserve">DURATION  </w:t>
            </w:r>
            <w:r w:rsidRPr="00647ED9">
              <w:rPr>
                <w:rFonts w:ascii="Calibri" w:hAnsi="Calibri" w:cs="Calibri"/>
              </w:rPr>
              <w:t>:</w:t>
            </w:r>
            <w:proofErr w:type="gramEnd"/>
          </w:p>
          <w:p w:rsidR="001249DD" w:rsidRPr="00647ED9" w:rsidRDefault="001249DD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54621D" w:rsidRPr="00647ED9" w:rsidTr="00D17A72">
        <w:trPr>
          <w:cantSplit/>
          <w:trHeight w:val="269"/>
        </w:trPr>
        <w:tc>
          <w:tcPr>
            <w:tcW w:w="61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4621D" w:rsidRPr="00647ED9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 xml:space="preserve">AMOUNT OF REFUND </w:t>
            </w:r>
            <w:proofErr w:type="gramStart"/>
            <w:r w:rsidRPr="00647ED9">
              <w:rPr>
                <w:rFonts w:ascii="Calibri" w:hAnsi="Calibri" w:cs="Calibri"/>
              </w:rPr>
              <w:t>REQUESTED :</w:t>
            </w:r>
            <w:proofErr w:type="gramEnd"/>
            <w:r w:rsidRPr="00647ED9">
              <w:rPr>
                <w:rFonts w:ascii="Calibri" w:hAnsi="Calibri" w:cs="Calibri"/>
              </w:rPr>
              <w:t xml:space="preserve"> £ </w:t>
            </w:r>
          </w:p>
        </w:tc>
        <w:tc>
          <w:tcPr>
            <w:tcW w:w="52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621D" w:rsidRDefault="0054621D">
            <w:pPr>
              <w:spacing w:before="60" w:after="20"/>
              <w:rPr>
                <w:rFonts w:ascii="Calibri" w:hAnsi="Calibri" w:cs="Calibri"/>
              </w:rPr>
            </w:pPr>
            <w:r w:rsidRPr="00647ED9">
              <w:rPr>
                <w:rFonts w:ascii="Calibri" w:hAnsi="Calibri" w:cs="Calibri"/>
              </w:rPr>
              <w:t>DATE LAST ATTENDED:</w:t>
            </w:r>
          </w:p>
          <w:p w:rsidR="00A86D50" w:rsidRPr="00647ED9" w:rsidRDefault="00A86D50" w:rsidP="001249DD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8064F3" w:rsidRPr="00647ED9" w:rsidTr="00D17A72">
        <w:trPr>
          <w:cantSplit/>
          <w:trHeight w:val="411"/>
        </w:trPr>
        <w:tc>
          <w:tcPr>
            <w:tcW w:w="113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064F3" w:rsidRPr="00D33BE1" w:rsidRDefault="00D33BE1">
            <w:pPr>
              <w:spacing w:before="60" w:after="20"/>
              <w:rPr>
                <w:rFonts w:ascii="Calibri" w:hAnsi="Calibri" w:cs="Calibri"/>
                <w:b/>
              </w:rPr>
            </w:pPr>
            <w:r w:rsidRPr="00D33BE1">
              <w:rPr>
                <w:rFonts w:ascii="Calibri" w:hAnsi="Calibri" w:cs="Calibri"/>
                <w:b/>
              </w:rPr>
              <w:t>LEARNER STATEMENT</w:t>
            </w:r>
          </w:p>
          <w:p w:rsidR="008064F3" w:rsidRPr="000B2157" w:rsidRDefault="008064F3" w:rsidP="00D33BE1">
            <w:pPr>
              <w:spacing w:before="60" w:after="20"/>
              <w:rPr>
                <w:rFonts w:ascii="Calibri" w:hAnsi="Calibri" w:cs="Calibri"/>
              </w:rPr>
            </w:pPr>
            <w:r w:rsidRPr="000B2157">
              <w:rPr>
                <w:rFonts w:ascii="Calibri" w:hAnsi="Calibri" w:cs="Calibri"/>
              </w:rPr>
              <w:t xml:space="preserve">Please state your reason for </w:t>
            </w:r>
            <w:r w:rsidR="00B35E3B" w:rsidRPr="000B2157">
              <w:rPr>
                <w:rFonts w:ascii="Calibri" w:hAnsi="Calibri" w:cs="Calibri"/>
              </w:rPr>
              <w:t>requesting a refund of fees paid. Please supply evidence to substantiate your claim.</w:t>
            </w:r>
            <w:r w:rsidRPr="000B2157">
              <w:rPr>
                <w:rFonts w:ascii="Calibri" w:hAnsi="Calibri" w:cs="Calibri"/>
              </w:rPr>
              <w:t xml:space="preserve"> (If there is not enough spa</w:t>
            </w:r>
            <w:r w:rsidR="00D33BE1">
              <w:rPr>
                <w:rFonts w:ascii="Calibri" w:hAnsi="Calibri" w:cs="Calibri"/>
              </w:rPr>
              <w:t>ce, please use additional paper</w:t>
            </w:r>
            <w:r w:rsidRPr="000B2157">
              <w:rPr>
                <w:rFonts w:ascii="Calibri" w:hAnsi="Calibri" w:cs="Calibri"/>
              </w:rPr>
              <w:t>).</w:t>
            </w:r>
          </w:p>
        </w:tc>
      </w:tr>
      <w:tr w:rsidR="008064F3" w:rsidRPr="00647ED9" w:rsidTr="00D17A72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B35E3B" w:rsidRPr="00647ED9" w:rsidTr="00D17A72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B35E3B" w:rsidRPr="00647ED9" w:rsidTr="00D17A72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B35E3B" w:rsidRPr="00647ED9" w:rsidTr="00D17A72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E3B" w:rsidRPr="00647ED9" w:rsidRDefault="00B35E3B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8064F3" w:rsidRPr="00647ED9" w:rsidTr="00D17A72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8064F3" w:rsidRPr="00647ED9" w:rsidTr="00321CAC">
        <w:trPr>
          <w:trHeight w:val="411"/>
        </w:trPr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F3" w:rsidRPr="00647ED9" w:rsidRDefault="008064F3">
            <w:pPr>
              <w:spacing w:before="60" w:after="20"/>
              <w:rPr>
                <w:rFonts w:ascii="Calibri" w:hAnsi="Calibri" w:cs="Calibri"/>
              </w:rPr>
            </w:pPr>
          </w:p>
        </w:tc>
      </w:tr>
      <w:tr w:rsidR="008064F3" w:rsidRPr="00647ED9" w:rsidTr="00166388">
        <w:trPr>
          <w:cantSplit/>
          <w:trHeight w:val="507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F3" w:rsidRPr="004A09DE" w:rsidRDefault="008064F3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4A09DE">
              <w:rPr>
                <w:rFonts w:ascii="Calibri" w:hAnsi="Calibri" w:cs="Calibri"/>
                <w:sz w:val="18"/>
                <w:szCs w:val="18"/>
              </w:rPr>
              <w:t xml:space="preserve">LEARNER SIGNATURE:  </w:t>
            </w:r>
          </w:p>
          <w:p w:rsidR="008064F3" w:rsidRPr="00647ED9" w:rsidRDefault="008064F3">
            <w:pPr>
              <w:spacing w:before="60" w:after="2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4F3" w:rsidRPr="004A09DE" w:rsidRDefault="008064F3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4A09DE">
              <w:rPr>
                <w:rFonts w:ascii="Calibri" w:hAnsi="Calibri" w:cs="Calibri"/>
                <w:sz w:val="18"/>
                <w:szCs w:val="18"/>
              </w:rPr>
              <w:t>DATE SIGNED:</w:t>
            </w:r>
          </w:p>
        </w:tc>
      </w:tr>
    </w:tbl>
    <w:p w:rsidR="00A72F24" w:rsidRPr="000B3F55" w:rsidRDefault="00A72F24" w:rsidP="002D4AAE">
      <w:pPr>
        <w:jc w:val="both"/>
        <w:rPr>
          <w:rFonts w:ascii="Calibri" w:hAnsi="Calibri" w:cs="Calibri"/>
          <w:b/>
        </w:rPr>
      </w:pPr>
      <w:r w:rsidRPr="000B3F55">
        <w:rPr>
          <w:rFonts w:ascii="Calibri" w:hAnsi="Calibri" w:cs="Calibri"/>
          <w:b/>
          <w:sz w:val="22"/>
        </w:rPr>
        <w:t xml:space="preserve">Proof of evidence e.g. Working Tax Credits, Child Tax Credits, Child Benefits. </w:t>
      </w:r>
      <w:r w:rsidR="003E74DB" w:rsidRPr="000B3F55">
        <w:rPr>
          <w:rFonts w:ascii="Calibri" w:hAnsi="Calibri" w:cs="Calibri"/>
          <w:b/>
          <w:sz w:val="22"/>
        </w:rPr>
        <w:t xml:space="preserve">Current up to date benefit </w:t>
      </w:r>
    </w:p>
    <w:p w:rsidR="000B3F55" w:rsidRDefault="000B3F55" w:rsidP="002D4AAE">
      <w:pPr>
        <w:jc w:val="both"/>
        <w:rPr>
          <w:rFonts w:ascii="Calibri" w:hAnsi="Calibri" w:cs="Calibri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5244"/>
      </w:tblGrid>
      <w:tr w:rsidR="003E74DB" w:rsidRPr="004A09DE" w:rsidTr="00891D50">
        <w:trPr>
          <w:cantSplit/>
          <w:trHeight w:val="5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4DB" w:rsidRPr="00647ED9" w:rsidRDefault="000B3F55" w:rsidP="000B3F55">
            <w:pPr>
              <w:spacing w:before="60" w:after="20"/>
              <w:rPr>
                <w:rFonts w:ascii="Calibri" w:hAnsi="Calibri" w:cs="Calibri"/>
                <w:b/>
                <w:sz w:val="18"/>
                <w:szCs w:val="18"/>
              </w:rPr>
            </w:pPr>
            <w:r w:rsidRPr="000B3F55">
              <w:rPr>
                <w:rFonts w:ascii="Calibri" w:hAnsi="Calibri" w:cs="Calibri"/>
                <w:b/>
                <w:sz w:val="22"/>
                <w:szCs w:val="18"/>
              </w:rPr>
              <w:t xml:space="preserve">Date stated on evidence         </w:t>
            </w:r>
            <w:r w:rsidRPr="000B3F55">
              <w:rPr>
                <w:rFonts w:ascii="Calibri" w:hAnsi="Calibri" w:cs="Calibri"/>
                <w:b/>
                <w:sz w:val="32"/>
                <w:szCs w:val="18"/>
              </w:rPr>
              <w:t xml:space="preserve">          /</w:t>
            </w:r>
            <w:r>
              <w:rPr>
                <w:rFonts w:ascii="Calibri" w:hAnsi="Calibri" w:cs="Calibri"/>
                <w:b/>
                <w:sz w:val="32"/>
                <w:szCs w:val="18"/>
              </w:rPr>
              <w:t xml:space="preserve">                  </w:t>
            </w:r>
            <w:r w:rsidRPr="000B3F55">
              <w:rPr>
                <w:rFonts w:ascii="Calibri" w:hAnsi="Calibri" w:cs="Calibri"/>
                <w:b/>
                <w:sz w:val="32"/>
                <w:szCs w:val="18"/>
              </w:rPr>
              <w:t>/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74DB" w:rsidRPr="004A09DE" w:rsidRDefault="000B3F55" w:rsidP="00891D50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0B3F55">
              <w:rPr>
                <w:rFonts w:ascii="Calibri" w:hAnsi="Calibri" w:cs="Calibri"/>
                <w:b/>
                <w:szCs w:val="18"/>
              </w:rPr>
              <w:t>Enrolment officer signature</w:t>
            </w:r>
            <w:r w:rsidR="003E74DB" w:rsidRPr="000B3F55">
              <w:rPr>
                <w:rFonts w:ascii="Calibri" w:hAnsi="Calibri" w:cs="Calibri"/>
                <w:szCs w:val="18"/>
              </w:rPr>
              <w:t>:</w:t>
            </w:r>
          </w:p>
        </w:tc>
      </w:tr>
    </w:tbl>
    <w:p w:rsidR="003E74DB" w:rsidRDefault="003E74DB" w:rsidP="002D4AAE">
      <w:pPr>
        <w:jc w:val="both"/>
        <w:rPr>
          <w:rFonts w:ascii="Calibri" w:hAnsi="Calibri" w:cs="Calibri"/>
        </w:rPr>
      </w:pPr>
    </w:p>
    <w:p w:rsidR="007E11B1" w:rsidRDefault="007E11B1" w:rsidP="002D4AA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</w:t>
      </w:r>
      <w:r w:rsidR="00163FCC">
        <w:rPr>
          <w:rFonts w:ascii="Calibri" w:hAnsi="Calibri" w:cs="Calibri"/>
        </w:rPr>
        <w:t xml:space="preserve"> your refund is approved and</w:t>
      </w:r>
      <w:r>
        <w:rPr>
          <w:rFonts w:ascii="Calibri" w:hAnsi="Calibri" w:cs="Calibri"/>
        </w:rPr>
        <w:t xml:space="preserve"> you would like</w:t>
      </w:r>
      <w:r w:rsidR="00D33BE1">
        <w:rPr>
          <w:rFonts w:ascii="Calibri" w:hAnsi="Calibri" w:cs="Calibri"/>
        </w:rPr>
        <w:t xml:space="preserve"> it</w:t>
      </w:r>
      <w:r>
        <w:rPr>
          <w:rFonts w:ascii="Calibri" w:hAnsi="Calibri" w:cs="Calibri"/>
        </w:rPr>
        <w:t xml:space="preserve"> to be paid directly to your bank, please complete you</w:t>
      </w:r>
      <w:r w:rsidR="00163FCC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bank details below.</w:t>
      </w:r>
    </w:p>
    <w:p w:rsidR="00163FCC" w:rsidRDefault="00163FCC" w:rsidP="007E11B1">
      <w:pPr>
        <w:jc w:val="center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5"/>
        <w:gridCol w:w="737"/>
        <w:gridCol w:w="246"/>
        <w:gridCol w:w="491"/>
        <w:gridCol w:w="491"/>
        <w:gridCol w:w="245"/>
        <w:gridCol w:w="737"/>
        <w:gridCol w:w="737"/>
        <w:gridCol w:w="246"/>
        <w:gridCol w:w="491"/>
        <w:gridCol w:w="491"/>
        <w:gridCol w:w="245"/>
        <w:gridCol w:w="738"/>
      </w:tblGrid>
      <w:tr w:rsidR="00432C52" w:rsidRPr="0030125D" w:rsidTr="00D33BE1">
        <w:tc>
          <w:tcPr>
            <w:tcW w:w="5387" w:type="dxa"/>
            <w:shd w:val="clear" w:color="auto" w:fill="auto"/>
            <w:vAlign w:val="center"/>
          </w:tcPr>
          <w:p w:rsidR="00432C52" w:rsidRPr="0030125D" w:rsidRDefault="00432C52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b/>
                <w:sz w:val="18"/>
                <w:szCs w:val="18"/>
              </w:rPr>
              <w:t>Name(s) of Account Holder(s)</w:t>
            </w:r>
          </w:p>
        </w:tc>
        <w:tc>
          <w:tcPr>
            <w:tcW w:w="595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432C52" w:rsidRPr="0030125D" w:rsidRDefault="00432C52" w:rsidP="0030125D">
            <w:pPr>
              <w:jc w:val="center"/>
              <w:rPr>
                <w:rFonts w:ascii="Calibri" w:hAnsi="Calibri" w:cs="Calibri"/>
                <w:b/>
              </w:rPr>
            </w:pPr>
          </w:p>
          <w:p w:rsidR="00432C52" w:rsidRPr="0030125D" w:rsidRDefault="00432C52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45CB9" w:rsidRPr="0030125D" w:rsidTr="00D33BE1"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5CB9" w:rsidRPr="0030125D" w:rsidRDefault="00145CB9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b/>
                <w:sz w:val="18"/>
                <w:szCs w:val="18"/>
              </w:rPr>
              <w:t>Bank account number</w:t>
            </w:r>
            <w:r w:rsidR="008F4167">
              <w:rPr>
                <w:b/>
                <w:sz w:val="18"/>
                <w:szCs w:val="18"/>
              </w:rPr>
              <w:t xml:space="preserve"> (UK bank 8 digits)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45CB9" w:rsidRPr="0030125D" w:rsidTr="00D33BE1">
        <w:tc>
          <w:tcPr>
            <w:tcW w:w="5387" w:type="dxa"/>
            <w:tcBorders>
              <w:top w:val="nil"/>
            </w:tcBorders>
            <w:shd w:val="clear" w:color="auto" w:fill="auto"/>
            <w:vAlign w:val="center"/>
          </w:tcPr>
          <w:p w:rsidR="00145CB9" w:rsidRPr="0030125D" w:rsidRDefault="00145CB9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rFonts w:ascii="Calibri" w:hAnsi="Calibri" w:cs="Calibri"/>
                <w:b/>
              </w:rPr>
              <w:t>Branch Sort Code</w:t>
            </w:r>
            <w:r w:rsidR="008F4167">
              <w:rPr>
                <w:rFonts w:ascii="Calibri" w:hAnsi="Calibri" w:cs="Calibri"/>
                <w:b/>
              </w:rPr>
              <w:t xml:space="preserve"> (UK bank 6 digits)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32C52" w:rsidRPr="0030125D" w:rsidTr="00D33BE1">
        <w:trPr>
          <w:trHeight w:val="482"/>
        </w:trPr>
        <w:tc>
          <w:tcPr>
            <w:tcW w:w="5387" w:type="dxa"/>
            <w:shd w:val="clear" w:color="auto" w:fill="auto"/>
            <w:vAlign w:val="center"/>
          </w:tcPr>
          <w:p w:rsidR="00432C52" w:rsidRPr="0030125D" w:rsidRDefault="00432C52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rFonts w:ascii="Calibri" w:hAnsi="Calibri" w:cs="Calibri"/>
                <w:b/>
              </w:rPr>
              <w:t>Name of your Bank</w:t>
            </w:r>
          </w:p>
        </w:tc>
        <w:tc>
          <w:tcPr>
            <w:tcW w:w="5953" w:type="dxa"/>
            <w:gridSpan w:val="12"/>
            <w:shd w:val="clear" w:color="auto" w:fill="auto"/>
          </w:tcPr>
          <w:p w:rsidR="00432C52" w:rsidRPr="0030125D" w:rsidRDefault="00432C52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32C52" w:rsidRPr="0030125D" w:rsidTr="00D33BE1">
        <w:tc>
          <w:tcPr>
            <w:tcW w:w="5387" w:type="dxa"/>
            <w:shd w:val="clear" w:color="auto" w:fill="auto"/>
            <w:vAlign w:val="center"/>
          </w:tcPr>
          <w:p w:rsidR="00432C52" w:rsidRPr="0030125D" w:rsidRDefault="00432C52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rFonts w:ascii="Calibri" w:hAnsi="Calibri" w:cs="Calibri"/>
                <w:b/>
              </w:rPr>
              <w:t>Signature of Account Holder</w:t>
            </w:r>
          </w:p>
        </w:tc>
        <w:tc>
          <w:tcPr>
            <w:tcW w:w="5953" w:type="dxa"/>
            <w:gridSpan w:val="12"/>
            <w:shd w:val="clear" w:color="auto" w:fill="auto"/>
          </w:tcPr>
          <w:p w:rsidR="00432C52" w:rsidRPr="0030125D" w:rsidRDefault="00432C52" w:rsidP="0030125D">
            <w:pPr>
              <w:jc w:val="center"/>
              <w:rPr>
                <w:rFonts w:ascii="Calibri" w:hAnsi="Calibri" w:cs="Calibri"/>
                <w:b/>
              </w:rPr>
            </w:pPr>
          </w:p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32C52" w:rsidRPr="0030125D" w:rsidTr="00D33BE1">
        <w:tc>
          <w:tcPr>
            <w:tcW w:w="5387" w:type="dxa"/>
            <w:shd w:val="clear" w:color="auto" w:fill="auto"/>
            <w:vAlign w:val="center"/>
          </w:tcPr>
          <w:p w:rsidR="00432C52" w:rsidRPr="0030125D" w:rsidRDefault="00432C52" w:rsidP="00D33BE1">
            <w:pPr>
              <w:rPr>
                <w:rFonts w:ascii="Calibri" w:hAnsi="Calibri" w:cs="Calibri"/>
                <w:b/>
              </w:rPr>
            </w:pPr>
            <w:r w:rsidRPr="0030125D">
              <w:rPr>
                <w:rFonts w:ascii="Calibri" w:hAnsi="Calibri" w:cs="Calibri"/>
                <w:b/>
              </w:rPr>
              <w:t>Signature of Learner applying for refund</w:t>
            </w:r>
          </w:p>
        </w:tc>
        <w:tc>
          <w:tcPr>
            <w:tcW w:w="5953" w:type="dxa"/>
            <w:gridSpan w:val="12"/>
            <w:shd w:val="clear" w:color="auto" w:fill="auto"/>
          </w:tcPr>
          <w:p w:rsidR="00432C52" w:rsidRPr="0030125D" w:rsidRDefault="00432C52" w:rsidP="0030125D">
            <w:pPr>
              <w:jc w:val="center"/>
              <w:rPr>
                <w:rFonts w:ascii="Calibri" w:hAnsi="Calibri" w:cs="Calibri"/>
                <w:b/>
              </w:rPr>
            </w:pPr>
          </w:p>
          <w:p w:rsidR="00145CB9" w:rsidRPr="0030125D" w:rsidRDefault="00145CB9" w:rsidP="0030125D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163FCC" w:rsidRDefault="00163FCC" w:rsidP="007E11B1">
      <w:pPr>
        <w:jc w:val="center"/>
        <w:rPr>
          <w:rFonts w:ascii="Calibri" w:hAnsi="Calibri" w:cs="Calibri"/>
          <w:b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4200"/>
        <w:gridCol w:w="3224"/>
      </w:tblGrid>
      <w:tr w:rsidR="000B2157" w:rsidRPr="00647ED9" w:rsidTr="002111FA">
        <w:trPr>
          <w:cantSplit/>
          <w:trHeight w:val="477"/>
        </w:trPr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b/>
                <w:sz w:val="22"/>
                <w:szCs w:val="22"/>
              </w:rPr>
            </w:pPr>
            <w:r w:rsidRPr="00647ED9">
              <w:rPr>
                <w:rFonts w:ascii="Calibri" w:hAnsi="Calibri" w:cs="Calibri"/>
                <w:b/>
                <w:sz w:val="22"/>
                <w:szCs w:val="22"/>
              </w:rPr>
              <w:t>FSD TO COMPLETE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2157" w:rsidRPr="00647ED9" w:rsidRDefault="000B2157" w:rsidP="002111FA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2157" w:rsidRPr="00647ED9" w:rsidTr="002111FA">
        <w:trPr>
          <w:cantSplit/>
          <w:trHeight w:val="1104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157" w:rsidRPr="004A09DE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4A09DE">
              <w:rPr>
                <w:rFonts w:ascii="Calibri" w:hAnsi="Calibri" w:cs="Calibri"/>
                <w:sz w:val="18"/>
                <w:szCs w:val="18"/>
              </w:rPr>
              <w:t xml:space="preserve">DIRECTOR, FINANCE SIGNATURE: </w:t>
            </w:r>
          </w:p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 xml:space="preserve">REFUND APPROVED: 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t xml:space="preserve">YES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  <w:r w:rsidRPr="00647ED9">
              <w:rPr>
                <w:rFonts w:ascii="Calibri" w:hAnsi="Calibri" w:cs="Calibri"/>
                <w:sz w:val="18"/>
                <w:szCs w:val="18"/>
              </w:rPr>
              <w:t xml:space="preserve">  NO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</w:p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>CREDIT APPROVED: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tab/>
              <w:t xml:space="preserve">YES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  <w:r w:rsidRPr="00647ED9">
              <w:rPr>
                <w:rFonts w:ascii="Calibri" w:hAnsi="Calibri" w:cs="Calibri"/>
                <w:sz w:val="18"/>
                <w:szCs w:val="18"/>
              </w:rPr>
              <w:t xml:space="preserve">  NO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</w:p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>£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8838D0">
              <w:rPr>
                <w:rFonts w:ascii="Calibri" w:hAnsi="Calibri" w:cs="Calibri"/>
                <w:sz w:val="18"/>
                <w:szCs w:val="18"/>
              </w:rPr>
              <w:t xml:space="preserve">5   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t xml:space="preserve"> DEDUCTION:</w:t>
            </w:r>
            <w:r w:rsidRPr="00647ED9">
              <w:rPr>
                <w:rFonts w:ascii="Calibri" w:hAnsi="Calibri" w:cs="Calibri"/>
                <w:sz w:val="18"/>
                <w:szCs w:val="18"/>
              </w:rPr>
              <w:tab/>
            </w:r>
            <w:r w:rsidRPr="00647ED9">
              <w:rPr>
                <w:rFonts w:ascii="Calibri" w:hAnsi="Calibri" w:cs="Calibri"/>
                <w:sz w:val="18"/>
                <w:szCs w:val="18"/>
              </w:rPr>
              <w:tab/>
              <w:t xml:space="preserve">YES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  <w:r w:rsidRPr="00647ED9">
              <w:rPr>
                <w:rFonts w:ascii="Calibri" w:hAnsi="Calibri" w:cs="Calibri"/>
                <w:sz w:val="18"/>
                <w:szCs w:val="18"/>
              </w:rPr>
              <w:t xml:space="preserve">  NO  </w:t>
            </w:r>
            <w:r w:rsidRPr="00647ED9">
              <w:rPr>
                <w:rFonts w:ascii="Calibri" w:hAnsi="Calibri" w:cs="Calibri"/>
                <w:sz w:val="18"/>
                <w:szCs w:val="18"/>
              </w:rPr>
              <w:sym w:font="Symbol" w:char="F098"/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B2157" w:rsidRPr="004A09DE" w:rsidRDefault="000B2157" w:rsidP="002111FA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4A09DE">
              <w:rPr>
                <w:rFonts w:ascii="Calibri" w:hAnsi="Calibri" w:cs="Calibri"/>
                <w:sz w:val="18"/>
                <w:szCs w:val="18"/>
              </w:rPr>
              <w:t>DATE SIGNED:</w:t>
            </w:r>
          </w:p>
          <w:p w:rsidR="000B2157" w:rsidRPr="00647ED9" w:rsidRDefault="000B2157" w:rsidP="002111FA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  <w:p w:rsidR="000B2157" w:rsidRPr="00647ED9" w:rsidRDefault="000B2157" w:rsidP="002111FA">
            <w:pPr>
              <w:pStyle w:val="Header"/>
              <w:tabs>
                <w:tab w:val="clear" w:pos="4153"/>
                <w:tab w:val="clear" w:pos="8306"/>
              </w:tabs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33BE1" w:rsidRDefault="00D33BE1" w:rsidP="000B2157">
      <w:pPr>
        <w:pStyle w:val="Heading4"/>
        <w:jc w:val="left"/>
        <w:rPr>
          <w:rFonts w:ascii="Calibri" w:hAnsi="Calibri" w:cs="Calibri"/>
          <w:sz w:val="22"/>
        </w:rPr>
      </w:pPr>
    </w:p>
    <w:p w:rsidR="000B2157" w:rsidRDefault="000B2157" w:rsidP="000B2157">
      <w:pPr>
        <w:pStyle w:val="Heading4"/>
        <w:jc w:val="left"/>
        <w:rPr>
          <w:rFonts w:ascii="Calibri" w:hAnsi="Calibri" w:cs="Calibri"/>
          <w:sz w:val="22"/>
          <w:u w:val="none"/>
        </w:rPr>
      </w:pPr>
      <w:r w:rsidRPr="00D33BE1">
        <w:rPr>
          <w:rFonts w:ascii="Calibri" w:hAnsi="Calibri" w:cs="Calibri"/>
          <w:sz w:val="22"/>
          <w:u w:val="none"/>
        </w:rPr>
        <w:t>USE ONLY FOR APPROVED REFUNDS</w:t>
      </w:r>
    </w:p>
    <w:p w:rsidR="00D33BE1" w:rsidRPr="00D33BE1" w:rsidRDefault="00D33BE1" w:rsidP="00D33BE1"/>
    <w:tbl>
      <w:tblPr>
        <w:tblW w:w="113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9"/>
        <w:gridCol w:w="5535"/>
      </w:tblGrid>
      <w:tr w:rsidR="000B2157" w:rsidRPr="00647ED9" w:rsidTr="002111FA">
        <w:trPr>
          <w:cantSplit/>
          <w:trHeight w:val="223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7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 xml:space="preserve">REFUND AMOUNT: </w:t>
            </w:r>
            <w:r w:rsidRPr="00647ED9">
              <w:rPr>
                <w:rFonts w:ascii="Calibri" w:hAnsi="Calibri" w:cs="Calibri"/>
                <w:sz w:val="18"/>
                <w:szCs w:val="18"/>
              </w:rPr>
              <w:tab/>
            </w:r>
            <w:r w:rsidRPr="00647ED9">
              <w:rPr>
                <w:rFonts w:ascii="Calibri" w:hAnsi="Calibri" w:cs="Calibri"/>
                <w:sz w:val="18"/>
                <w:szCs w:val="18"/>
              </w:rPr>
              <w:tab/>
              <w:t>£</w:t>
            </w:r>
          </w:p>
          <w:p w:rsidR="008838D0" w:rsidRPr="00647ED9" w:rsidRDefault="008838D0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>PROCESSED BY:</w:t>
            </w:r>
          </w:p>
        </w:tc>
      </w:tr>
      <w:tr w:rsidR="000B2157" w:rsidRPr="00647ED9" w:rsidTr="002111FA">
        <w:trPr>
          <w:trHeight w:val="113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7" w:rsidRPr="00647ED9" w:rsidRDefault="000B2157" w:rsidP="002111FA">
            <w:pPr>
              <w:pStyle w:val="Heading2"/>
              <w:spacing w:before="60" w:after="2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647ED9">
              <w:rPr>
                <w:rFonts w:ascii="Calibri" w:hAnsi="Calibri" w:cs="Calibri"/>
                <w:b w:val="0"/>
                <w:sz w:val="18"/>
                <w:szCs w:val="18"/>
              </w:rPr>
              <w:t>CREDIT AMOUNT:</w:t>
            </w:r>
            <w:r w:rsidRPr="00647ED9">
              <w:rPr>
                <w:rFonts w:ascii="Calibri" w:hAnsi="Calibri" w:cs="Calibri"/>
                <w:b w:val="0"/>
                <w:sz w:val="18"/>
                <w:szCs w:val="18"/>
              </w:rPr>
              <w:tab/>
            </w:r>
            <w:r w:rsidRPr="00647ED9">
              <w:rPr>
                <w:rFonts w:ascii="Calibri" w:hAnsi="Calibri" w:cs="Calibri"/>
                <w:b w:val="0"/>
                <w:sz w:val="18"/>
                <w:szCs w:val="18"/>
              </w:rPr>
              <w:tab/>
              <w:t>£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  <w:r w:rsidRPr="00647ED9">
              <w:rPr>
                <w:rFonts w:ascii="Calibri" w:hAnsi="Calibri" w:cs="Calibri"/>
                <w:sz w:val="18"/>
                <w:szCs w:val="18"/>
              </w:rPr>
              <w:t>DATE:</w:t>
            </w:r>
          </w:p>
          <w:p w:rsidR="000B2157" w:rsidRPr="00647ED9" w:rsidRDefault="000B2157" w:rsidP="002111FA">
            <w:pPr>
              <w:spacing w:before="60" w:after="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F4167" w:rsidRDefault="008F4167" w:rsidP="002C761C">
      <w:pPr>
        <w:jc w:val="both"/>
        <w:rPr>
          <w:rFonts w:cs="Arial"/>
          <w:b/>
          <w:u w:val="single"/>
        </w:rPr>
      </w:pPr>
    </w:p>
    <w:p w:rsidR="004D27F9" w:rsidRDefault="00BE11C2" w:rsidP="002C761C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College Refund Policy </w:t>
      </w:r>
    </w:p>
    <w:p w:rsidR="002C761C" w:rsidRPr="00D33BE1" w:rsidRDefault="002C761C" w:rsidP="002C761C">
      <w:pPr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>(Excludes Apprenticeships, Advance Learner and HE Loans</w:t>
      </w:r>
      <w:r w:rsidR="00F77980">
        <w:rPr>
          <w:rFonts w:cs="Arial"/>
          <w:sz w:val="22"/>
          <w:szCs w:val="22"/>
        </w:rPr>
        <w:t>)</w:t>
      </w:r>
    </w:p>
    <w:p w:rsidR="002C761C" w:rsidRPr="00D33BE1" w:rsidRDefault="002C761C" w:rsidP="002C761C">
      <w:pPr>
        <w:jc w:val="both"/>
        <w:rPr>
          <w:rFonts w:cs="Arial"/>
          <w:b/>
          <w:sz w:val="22"/>
          <w:szCs w:val="22"/>
          <w:u w:val="single"/>
        </w:rPr>
      </w:pPr>
    </w:p>
    <w:p w:rsidR="002C761C" w:rsidRPr="00D33BE1" w:rsidRDefault="002C761C" w:rsidP="002C761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cs="Arial"/>
          <w:b/>
          <w:u w:val="single"/>
        </w:rPr>
      </w:pPr>
      <w:r w:rsidRPr="00D33BE1">
        <w:rPr>
          <w:rFonts w:ascii="Arial" w:hAnsi="Arial" w:cs="Arial"/>
          <w:b/>
        </w:rPr>
        <w:t>Refund Requests</w:t>
      </w:r>
      <w:r w:rsidRPr="00D33BE1">
        <w:rPr>
          <w:rFonts w:ascii="Arial" w:hAnsi="Arial" w:cs="Arial"/>
        </w:rPr>
        <w:t>:</w:t>
      </w:r>
    </w:p>
    <w:p w:rsidR="002C761C" w:rsidRPr="00D33BE1" w:rsidRDefault="00D33BE1" w:rsidP="00D33BE1">
      <w:pPr>
        <w:ind w:left="28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1.1</w:t>
      </w:r>
      <w:r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>Refund requests are only considered if the following criteria are met:</w:t>
      </w:r>
    </w:p>
    <w:p w:rsidR="002C761C" w:rsidRPr="00D33BE1" w:rsidRDefault="002C761C" w:rsidP="00D33BE1">
      <w:pPr>
        <w:pStyle w:val="ListParagraph"/>
        <w:numPr>
          <w:ilvl w:val="0"/>
          <w:numId w:val="20"/>
        </w:numPr>
        <w:spacing w:before="120" w:after="0" w:line="240" w:lineRule="auto"/>
        <w:ind w:left="646" w:hanging="357"/>
        <w:contextualSpacing w:val="0"/>
        <w:jc w:val="both"/>
        <w:rPr>
          <w:rFonts w:ascii="Arial" w:hAnsi="Arial" w:cs="Arial"/>
        </w:rPr>
      </w:pPr>
      <w:r w:rsidRPr="00D33BE1">
        <w:rPr>
          <w:rFonts w:ascii="Arial" w:hAnsi="Arial" w:cs="Arial"/>
        </w:rPr>
        <w:t xml:space="preserve">Illness – this needs to be significant and will </w:t>
      </w:r>
      <w:r w:rsidR="00D33BE1" w:rsidRPr="00D33BE1">
        <w:rPr>
          <w:rFonts w:ascii="Arial" w:hAnsi="Arial" w:cs="Arial"/>
        </w:rPr>
        <w:t>need to be supported by medical evidence</w:t>
      </w:r>
      <w:r w:rsidRPr="00D33BE1">
        <w:rPr>
          <w:rFonts w:ascii="Arial" w:hAnsi="Arial" w:cs="Arial"/>
        </w:rPr>
        <w:t xml:space="preserve"> </w:t>
      </w:r>
      <w:r w:rsidR="00D33BE1" w:rsidRPr="00D33BE1">
        <w:rPr>
          <w:rFonts w:ascii="Arial" w:hAnsi="Arial" w:cs="Arial"/>
        </w:rPr>
        <w:t>e.g.</w:t>
      </w:r>
      <w:r w:rsidRPr="00D33BE1">
        <w:rPr>
          <w:rFonts w:ascii="Arial" w:hAnsi="Arial" w:cs="Arial"/>
        </w:rPr>
        <w:t xml:space="preserve"> a doctor’s letter</w:t>
      </w:r>
    </w:p>
    <w:p w:rsidR="002C761C" w:rsidRPr="00D33BE1" w:rsidRDefault="00D33BE1" w:rsidP="00D33BE1">
      <w:pPr>
        <w:spacing w:before="120"/>
        <w:ind w:firstLine="288"/>
        <w:jc w:val="both"/>
        <w:rPr>
          <w:rFonts w:cs="Arial"/>
          <w:b/>
          <w:sz w:val="22"/>
          <w:szCs w:val="22"/>
        </w:rPr>
      </w:pPr>
      <w:r w:rsidRPr="00D33BE1">
        <w:rPr>
          <w:rFonts w:cs="Arial"/>
          <w:b/>
          <w:sz w:val="22"/>
          <w:szCs w:val="22"/>
        </w:rPr>
        <w:t>Or</w:t>
      </w:r>
    </w:p>
    <w:p w:rsidR="002C761C" w:rsidRPr="00D33BE1" w:rsidRDefault="002C761C" w:rsidP="00D33BE1">
      <w:pPr>
        <w:pStyle w:val="ListParagraph"/>
        <w:numPr>
          <w:ilvl w:val="0"/>
          <w:numId w:val="14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</w:rPr>
      </w:pPr>
      <w:r w:rsidRPr="00D33BE1">
        <w:rPr>
          <w:rFonts w:ascii="Arial" w:hAnsi="Arial" w:cs="Arial"/>
        </w:rPr>
        <w:t>The course duration is greater than 6 weeks with a fee of more than £300 and attendance was less than 10% at the point the learner request</w:t>
      </w:r>
      <w:r w:rsidR="00D33BE1" w:rsidRPr="00D33BE1">
        <w:rPr>
          <w:rFonts w:ascii="Arial" w:hAnsi="Arial" w:cs="Arial"/>
        </w:rPr>
        <w:t>s</w:t>
      </w:r>
      <w:r w:rsidRPr="00D33BE1">
        <w:rPr>
          <w:rFonts w:ascii="Arial" w:hAnsi="Arial" w:cs="Arial"/>
        </w:rPr>
        <w:t xml:space="preserve"> a refund (</w:t>
      </w:r>
      <w:r w:rsidR="00D33BE1" w:rsidRPr="00D33BE1">
        <w:rPr>
          <w:rFonts w:ascii="Arial" w:hAnsi="Arial" w:cs="Arial"/>
        </w:rPr>
        <w:t>please note:</w:t>
      </w:r>
      <w:r w:rsidRPr="00D33BE1">
        <w:rPr>
          <w:rFonts w:ascii="Arial" w:hAnsi="Arial" w:cs="Arial"/>
        </w:rPr>
        <w:t xml:space="preserve"> any refund will be given after deductions of costs </w:t>
      </w:r>
      <w:r w:rsidR="00D33BE1" w:rsidRPr="00D33BE1">
        <w:rPr>
          <w:rFonts w:ascii="Arial" w:hAnsi="Arial" w:cs="Arial"/>
        </w:rPr>
        <w:t xml:space="preserve">already </w:t>
      </w:r>
      <w:r w:rsidRPr="00D33BE1">
        <w:rPr>
          <w:rFonts w:ascii="Arial" w:hAnsi="Arial" w:cs="Arial"/>
        </w:rPr>
        <w:t>incurred by the College)</w:t>
      </w:r>
    </w:p>
    <w:p w:rsidR="002C761C" w:rsidRPr="00D33BE1" w:rsidRDefault="00D33BE1" w:rsidP="00D33BE1">
      <w:pPr>
        <w:spacing w:before="120"/>
        <w:ind w:firstLine="288"/>
        <w:jc w:val="both"/>
        <w:rPr>
          <w:rFonts w:cs="Arial"/>
          <w:b/>
          <w:sz w:val="22"/>
          <w:szCs w:val="22"/>
        </w:rPr>
      </w:pPr>
      <w:r w:rsidRPr="00D33BE1">
        <w:rPr>
          <w:rFonts w:cs="Arial"/>
          <w:b/>
          <w:sz w:val="22"/>
          <w:szCs w:val="22"/>
        </w:rPr>
        <w:t>A</w:t>
      </w:r>
      <w:r w:rsidR="002C761C" w:rsidRPr="00D33BE1">
        <w:rPr>
          <w:rFonts w:cs="Arial"/>
          <w:b/>
          <w:sz w:val="22"/>
          <w:szCs w:val="22"/>
        </w:rPr>
        <w:t>nd</w:t>
      </w:r>
    </w:p>
    <w:p w:rsidR="002C761C" w:rsidRPr="00D33BE1" w:rsidRDefault="002C761C" w:rsidP="00D33BE1">
      <w:pPr>
        <w:pStyle w:val="ListParagraph"/>
        <w:numPr>
          <w:ilvl w:val="0"/>
          <w:numId w:val="14"/>
        </w:numPr>
        <w:spacing w:before="120" w:after="0" w:line="240" w:lineRule="auto"/>
        <w:ind w:hanging="294"/>
        <w:contextualSpacing w:val="0"/>
        <w:jc w:val="both"/>
        <w:rPr>
          <w:rFonts w:ascii="Arial" w:hAnsi="Arial" w:cs="Arial"/>
        </w:rPr>
      </w:pPr>
      <w:r w:rsidRPr="00D33BE1">
        <w:rPr>
          <w:rFonts w:ascii="Arial" w:hAnsi="Arial" w:cs="Arial"/>
        </w:rPr>
        <w:t xml:space="preserve">The </w:t>
      </w:r>
      <w:r w:rsidR="00D33BE1" w:rsidRPr="00D33BE1">
        <w:rPr>
          <w:rFonts w:ascii="Arial" w:hAnsi="Arial" w:cs="Arial"/>
        </w:rPr>
        <w:t>R</w:t>
      </w:r>
      <w:r w:rsidRPr="00D33BE1">
        <w:rPr>
          <w:rFonts w:ascii="Arial" w:hAnsi="Arial" w:cs="Arial"/>
        </w:rPr>
        <w:t xml:space="preserve">efund </w:t>
      </w:r>
      <w:r w:rsidR="00D33BE1" w:rsidRPr="00D33BE1">
        <w:rPr>
          <w:rFonts w:ascii="Arial" w:hAnsi="Arial" w:cs="Arial"/>
        </w:rPr>
        <w:t>Request Form</w:t>
      </w:r>
      <w:r w:rsidRPr="00D33BE1">
        <w:rPr>
          <w:rFonts w:ascii="Arial" w:hAnsi="Arial" w:cs="Arial"/>
        </w:rPr>
        <w:t xml:space="preserve"> is submitted within 14 days from the student’s last attendance</w:t>
      </w:r>
    </w:p>
    <w:p w:rsidR="002C761C" w:rsidRPr="00D33BE1" w:rsidRDefault="002C761C" w:rsidP="002C761C">
      <w:pPr>
        <w:jc w:val="both"/>
        <w:rPr>
          <w:rFonts w:cs="Arial"/>
          <w:sz w:val="22"/>
          <w:szCs w:val="22"/>
        </w:rPr>
      </w:pPr>
    </w:p>
    <w:p w:rsidR="002C761C" w:rsidRPr="00D33BE1" w:rsidRDefault="002C761C" w:rsidP="00D33BE1">
      <w:pPr>
        <w:numPr>
          <w:ilvl w:val="1"/>
          <w:numId w:val="19"/>
        </w:numPr>
        <w:ind w:left="851" w:hanging="563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 xml:space="preserve">Failure to meet the above criteria will result in </w:t>
      </w:r>
      <w:r w:rsidR="00D33BE1">
        <w:rPr>
          <w:rFonts w:cs="Arial"/>
          <w:sz w:val="22"/>
          <w:szCs w:val="22"/>
        </w:rPr>
        <w:t>the refund request not being processed</w:t>
      </w:r>
    </w:p>
    <w:p w:rsidR="002C761C" w:rsidRPr="00D33BE1" w:rsidRDefault="002C761C" w:rsidP="00D33BE1">
      <w:pPr>
        <w:numPr>
          <w:ilvl w:val="1"/>
          <w:numId w:val="19"/>
        </w:numPr>
        <w:spacing w:before="120"/>
        <w:ind w:left="851" w:hanging="563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 xml:space="preserve">All refunds </w:t>
      </w:r>
      <w:r w:rsidR="00D33BE1">
        <w:rPr>
          <w:rFonts w:cs="Arial"/>
          <w:sz w:val="22"/>
          <w:szCs w:val="22"/>
        </w:rPr>
        <w:t xml:space="preserve">not within the </w:t>
      </w:r>
      <w:proofErr w:type="gramStart"/>
      <w:r w:rsidR="00D33BE1">
        <w:rPr>
          <w:rFonts w:cs="Arial"/>
          <w:sz w:val="22"/>
          <w:szCs w:val="22"/>
        </w:rPr>
        <w:t>14 day</w:t>
      </w:r>
      <w:proofErr w:type="gramEnd"/>
      <w:r w:rsidR="00D33BE1">
        <w:rPr>
          <w:rFonts w:cs="Arial"/>
          <w:sz w:val="22"/>
          <w:szCs w:val="22"/>
        </w:rPr>
        <w:t xml:space="preserve"> cooling off period</w:t>
      </w:r>
      <w:r w:rsidRPr="00D33BE1">
        <w:rPr>
          <w:rFonts w:cs="Arial"/>
          <w:sz w:val="22"/>
          <w:szCs w:val="22"/>
        </w:rPr>
        <w:t xml:space="preserve"> are subject to</w:t>
      </w:r>
      <w:r w:rsidR="00D33BE1">
        <w:rPr>
          <w:rFonts w:cs="Arial"/>
          <w:sz w:val="22"/>
          <w:szCs w:val="22"/>
        </w:rPr>
        <w:t xml:space="preserve"> an administration fee of £35</w:t>
      </w:r>
    </w:p>
    <w:p w:rsidR="002C761C" w:rsidRPr="00D33BE1" w:rsidRDefault="00832ABC" w:rsidP="00D33BE1">
      <w:pPr>
        <w:spacing w:before="120"/>
        <w:ind w:left="851" w:hanging="563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 xml:space="preserve">1.4 </w:t>
      </w:r>
      <w:r w:rsidR="00D33BE1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 xml:space="preserve">Students have the </w:t>
      </w:r>
      <w:r w:rsidR="00D33BE1">
        <w:rPr>
          <w:rFonts w:cs="Arial"/>
          <w:sz w:val="22"/>
          <w:szCs w:val="22"/>
        </w:rPr>
        <w:t>Right to A</w:t>
      </w:r>
      <w:r w:rsidR="002C761C" w:rsidRPr="00D33BE1">
        <w:rPr>
          <w:rFonts w:cs="Arial"/>
          <w:sz w:val="22"/>
          <w:szCs w:val="22"/>
        </w:rPr>
        <w:t>ppeal (see “Rights to Appeal” below).</w:t>
      </w:r>
    </w:p>
    <w:p w:rsidR="002C761C" w:rsidRPr="00D33BE1" w:rsidRDefault="002C761C" w:rsidP="002C761C">
      <w:pPr>
        <w:jc w:val="both"/>
        <w:rPr>
          <w:rFonts w:cs="Arial"/>
          <w:sz w:val="22"/>
          <w:szCs w:val="22"/>
        </w:rPr>
      </w:pPr>
    </w:p>
    <w:p w:rsidR="002C761C" w:rsidRPr="00F77980" w:rsidRDefault="002C761C" w:rsidP="002C761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D33BE1">
        <w:rPr>
          <w:rFonts w:ascii="Arial" w:hAnsi="Arial" w:cs="Arial"/>
          <w:b/>
        </w:rPr>
        <w:t>Process for Refund Request</w:t>
      </w:r>
    </w:p>
    <w:p w:rsidR="00F77980" w:rsidRPr="00D33BE1" w:rsidRDefault="00F77980" w:rsidP="00F77980">
      <w:pPr>
        <w:pStyle w:val="ListParagraph"/>
        <w:spacing w:after="0" w:line="240" w:lineRule="auto"/>
        <w:ind w:left="360"/>
        <w:jc w:val="both"/>
        <w:rPr>
          <w:rFonts w:cs="Arial"/>
        </w:rPr>
      </w:pPr>
    </w:p>
    <w:p w:rsidR="00CC37F0" w:rsidRPr="00D33BE1" w:rsidRDefault="00CC37F0" w:rsidP="00D33BE1">
      <w:pPr>
        <w:ind w:left="851" w:hanging="567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>2</w:t>
      </w:r>
      <w:r w:rsidR="002C761C" w:rsidRPr="00D33BE1">
        <w:rPr>
          <w:rFonts w:cs="Arial"/>
          <w:sz w:val="22"/>
          <w:szCs w:val="22"/>
        </w:rPr>
        <w:t xml:space="preserve">.1 </w:t>
      </w:r>
      <w:r w:rsidR="00D33BE1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>Student requesting a refund must sen</w:t>
      </w:r>
      <w:r w:rsidR="00D33BE1">
        <w:rPr>
          <w:rFonts w:cs="Arial"/>
          <w:sz w:val="22"/>
          <w:szCs w:val="22"/>
        </w:rPr>
        <w:t>d a fully completed and signed Refund R</w:t>
      </w:r>
      <w:r w:rsidR="002C761C" w:rsidRPr="00D33BE1">
        <w:rPr>
          <w:rFonts w:cs="Arial"/>
          <w:sz w:val="22"/>
          <w:szCs w:val="22"/>
        </w:rPr>
        <w:t>eques</w:t>
      </w:r>
      <w:r w:rsidR="00D33BE1">
        <w:rPr>
          <w:rFonts w:cs="Arial"/>
          <w:sz w:val="22"/>
          <w:szCs w:val="22"/>
        </w:rPr>
        <w:t>t F</w:t>
      </w:r>
      <w:r w:rsidR="002C761C" w:rsidRPr="00D33BE1">
        <w:rPr>
          <w:rFonts w:cs="Arial"/>
          <w:sz w:val="22"/>
          <w:szCs w:val="22"/>
        </w:rPr>
        <w:t xml:space="preserve">orm (including relevant documents) to </w:t>
      </w:r>
      <w:r w:rsidR="00D33BE1">
        <w:rPr>
          <w:rFonts w:cs="Arial"/>
          <w:sz w:val="22"/>
          <w:szCs w:val="22"/>
        </w:rPr>
        <w:t xml:space="preserve">the </w:t>
      </w:r>
      <w:r w:rsidR="002C761C" w:rsidRPr="00D33BE1">
        <w:rPr>
          <w:rFonts w:cs="Arial"/>
          <w:sz w:val="22"/>
          <w:szCs w:val="22"/>
        </w:rPr>
        <w:t>Finance Services Department at Deane Road Campus.</w:t>
      </w:r>
    </w:p>
    <w:p w:rsidR="002C761C" w:rsidRPr="00D33BE1" w:rsidRDefault="00CC37F0" w:rsidP="004042D9">
      <w:pPr>
        <w:spacing w:before="120"/>
        <w:ind w:left="851" w:hanging="567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 xml:space="preserve">2.2 </w:t>
      </w:r>
      <w:r w:rsidR="00D33BE1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 xml:space="preserve">If </w:t>
      </w:r>
      <w:r w:rsidR="004042D9">
        <w:rPr>
          <w:rFonts w:cs="Arial"/>
          <w:sz w:val="22"/>
          <w:szCs w:val="22"/>
        </w:rPr>
        <w:t xml:space="preserve">the </w:t>
      </w:r>
      <w:r w:rsidR="002C761C" w:rsidRPr="00D33BE1">
        <w:rPr>
          <w:rFonts w:cs="Arial"/>
          <w:sz w:val="22"/>
          <w:szCs w:val="22"/>
        </w:rPr>
        <w:t xml:space="preserve">refund request meets College Refund Policy criteria, </w:t>
      </w:r>
      <w:r w:rsidR="004042D9">
        <w:rPr>
          <w:rFonts w:cs="Arial"/>
          <w:sz w:val="22"/>
          <w:szCs w:val="22"/>
        </w:rPr>
        <w:t>the refund will be</w:t>
      </w:r>
      <w:r w:rsidR="002C761C" w:rsidRPr="00D33BE1">
        <w:rPr>
          <w:rFonts w:cs="Arial"/>
          <w:sz w:val="22"/>
          <w:szCs w:val="22"/>
        </w:rPr>
        <w:t xml:space="preserve"> approved and passed for payment within 14 days.</w:t>
      </w:r>
    </w:p>
    <w:p w:rsidR="002C761C" w:rsidRPr="00D33BE1" w:rsidRDefault="00CC37F0" w:rsidP="004042D9">
      <w:pPr>
        <w:spacing w:before="120"/>
        <w:ind w:left="851" w:hanging="567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>2.3</w:t>
      </w:r>
      <w:r w:rsidRPr="00D33BE1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 xml:space="preserve">If </w:t>
      </w:r>
      <w:r w:rsidR="004042D9">
        <w:rPr>
          <w:rFonts w:cs="Arial"/>
          <w:sz w:val="22"/>
          <w:szCs w:val="22"/>
        </w:rPr>
        <w:t xml:space="preserve">the </w:t>
      </w:r>
      <w:r w:rsidR="002C761C" w:rsidRPr="00D33BE1">
        <w:rPr>
          <w:rFonts w:cs="Arial"/>
          <w:sz w:val="22"/>
          <w:szCs w:val="22"/>
        </w:rPr>
        <w:t>refund request does not meet College Refund Policy criteria a letter</w:t>
      </w:r>
      <w:r w:rsidR="004042D9">
        <w:rPr>
          <w:rFonts w:cs="Arial"/>
          <w:sz w:val="22"/>
          <w:szCs w:val="22"/>
        </w:rPr>
        <w:t>,</w:t>
      </w:r>
      <w:r w:rsidR="002C761C" w:rsidRPr="00D33BE1">
        <w:rPr>
          <w:rFonts w:cs="Arial"/>
          <w:sz w:val="22"/>
          <w:szCs w:val="22"/>
        </w:rPr>
        <w:t xml:space="preserve"> including </w:t>
      </w:r>
      <w:r w:rsidR="004042D9">
        <w:rPr>
          <w:rFonts w:cs="Arial"/>
          <w:sz w:val="22"/>
          <w:szCs w:val="22"/>
        </w:rPr>
        <w:t xml:space="preserve">the </w:t>
      </w:r>
      <w:r w:rsidR="002C761C" w:rsidRPr="00D33BE1">
        <w:rPr>
          <w:rFonts w:cs="Arial"/>
          <w:sz w:val="22"/>
          <w:szCs w:val="22"/>
        </w:rPr>
        <w:t>reason for non-complian</w:t>
      </w:r>
      <w:r w:rsidR="004042D9">
        <w:rPr>
          <w:rFonts w:cs="Arial"/>
          <w:sz w:val="22"/>
          <w:szCs w:val="22"/>
        </w:rPr>
        <w:t>ce, together with the original Refund Request F</w:t>
      </w:r>
      <w:r w:rsidR="002C761C" w:rsidRPr="00D33BE1">
        <w:rPr>
          <w:rFonts w:cs="Arial"/>
          <w:sz w:val="22"/>
          <w:szCs w:val="22"/>
        </w:rPr>
        <w:t>orm,</w:t>
      </w:r>
      <w:r w:rsidR="004042D9">
        <w:rPr>
          <w:rFonts w:cs="Arial"/>
          <w:sz w:val="22"/>
          <w:szCs w:val="22"/>
        </w:rPr>
        <w:t xml:space="preserve"> will be </w:t>
      </w:r>
      <w:r w:rsidR="002C761C" w:rsidRPr="00D33BE1">
        <w:rPr>
          <w:rFonts w:cs="Arial"/>
          <w:sz w:val="22"/>
          <w:szCs w:val="22"/>
        </w:rPr>
        <w:t>sent back to the student</w:t>
      </w:r>
      <w:r w:rsidR="004042D9">
        <w:rPr>
          <w:rFonts w:cs="Arial"/>
          <w:sz w:val="22"/>
          <w:szCs w:val="22"/>
        </w:rPr>
        <w:t>.  The letter will also include information on the Right to Appeal.</w:t>
      </w:r>
    </w:p>
    <w:p w:rsidR="002C761C" w:rsidRPr="00D33BE1" w:rsidRDefault="00CC37F0" w:rsidP="004042D9">
      <w:pPr>
        <w:spacing w:before="120"/>
        <w:ind w:left="851" w:hanging="567"/>
        <w:jc w:val="both"/>
        <w:rPr>
          <w:rFonts w:cs="Arial"/>
          <w:b/>
          <w:sz w:val="22"/>
          <w:szCs w:val="22"/>
          <w:u w:val="single"/>
        </w:rPr>
      </w:pPr>
      <w:r w:rsidRPr="00D33BE1">
        <w:rPr>
          <w:rFonts w:cs="Arial"/>
          <w:sz w:val="22"/>
          <w:szCs w:val="22"/>
        </w:rPr>
        <w:t>2.4</w:t>
      </w:r>
      <w:r w:rsidRPr="00D33BE1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 xml:space="preserve">If the </w:t>
      </w:r>
      <w:r w:rsidR="004042D9">
        <w:rPr>
          <w:rFonts w:cs="Arial"/>
          <w:sz w:val="22"/>
          <w:szCs w:val="22"/>
        </w:rPr>
        <w:t>Refund Request F</w:t>
      </w:r>
      <w:r w:rsidR="002C761C" w:rsidRPr="00D33BE1">
        <w:rPr>
          <w:rFonts w:cs="Arial"/>
          <w:sz w:val="22"/>
          <w:szCs w:val="22"/>
        </w:rPr>
        <w:t xml:space="preserve">orm is incomplete </w:t>
      </w:r>
      <w:r w:rsidR="004042D9">
        <w:rPr>
          <w:rFonts w:cs="Arial"/>
          <w:sz w:val="22"/>
          <w:szCs w:val="22"/>
        </w:rPr>
        <w:t xml:space="preserve">the </w:t>
      </w:r>
      <w:r w:rsidR="002C761C" w:rsidRPr="00D33BE1">
        <w:rPr>
          <w:rFonts w:cs="Arial"/>
          <w:sz w:val="22"/>
          <w:szCs w:val="22"/>
        </w:rPr>
        <w:t xml:space="preserve">Finance Team will send it back to the </w:t>
      </w:r>
      <w:r w:rsidR="004042D9">
        <w:rPr>
          <w:rFonts w:cs="Arial"/>
          <w:sz w:val="22"/>
          <w:szCs w:val="22"/>
        </w:rPr>
        <w:t>learners</w:t>
      </w:r>
      <w:r w:rsidR="002C761C" w:rsidRPr="00D33BE1">
        <w:rPr>
          <w:rFonts w:cs="Arial"/>
          <w:sz w:val="22"/>
          <w:szCs w:val="22"/>
        </w:rPr>
        <w:t xml:space="preserve"> stipulating what is needed to progress the request. The newly completed form</w:t>
      </w:r>
      <w:r w:rsidR="004042D9">
        <w:rPr>
          <w:rFonts w:cs="Arial"/>
          <w:sz w:val="22"/>
          <w:szCs w:val="22"/>
        </w:rPr>
        <w:t>,</w:t>
      </w:r>
      <w:r w:rsidR="002C761C" w:rsidRPr="00D33BE1">
        <w:rPr>
          <w:rFonts w:cs="Arial"/>
          <w:sz w:val="22"/>
          <w:szCs w:val="22"/>
        </w:rPr>
        <w:t xml:space="preserve"> with</w:t>
      </w:r>
      <w:r w:rsidR="004042D9">
        <w:rPr>
          <w:rFonts w:cs="Arial"/>
          <w:sz w:val="22"/>
          <w:szCs w:val="22"/>
        </w:rPr>
        <w:t xml:space="preserve"> any r</w:t>
      </w:r>
      <w:r w:rsidR="002C761C" w:rsidRPr="00D33BE1">
        <w:rPr>
          <w:rFonts w:cs="Arial"/>
          <w:sz w:val="22"/>
          <w:szCs w:val="22"/>
        </w:rPr>
        <w:t>equired evidence and the original refund request form</w:t>
      </w:r>
      <w:r w:rsidR="00F77980">
        <w:rPr>
          <w:rFonts w:cs="Arial"/>
          <w:sz w:val="22"/>
          <w:szCs w:val="22"/>
        </w:rPr>
        <w:t>,</w:t>
      </w:r>
      <w:r w:rsidR="002C761C" w:rsidRPr="00D33BE1">
        <w:rPr>
          <w:rFonts w:cs="Arial"/>
          <w:sz w:val="22"/>
          <w:szCs w:val="22"/>
        </w:rPr>
        <w:t xml:space="preserve"> should be returned to Financial Services Department. </w:t>
      </w:r>
    </w:p>
    <w:p w:rsidR="002C761C" w:rsidRPr="00D33BE1" w:rsidRDefault="002C761C" w:rsidP="002C761C">
      <w:pPr>
        <w:jc w:val="both"/>
        <w:rPr>
          <w:rFonts w:cs="Arial"/>
          <w:b/>
          <w:sz w:val="22"/>
          <w:szCs w:val="22"/>
          <w:u w:val="single"/>
        </w:rPr>
      </w:pPr>
    </w:p>
    <w:p w:rsidR="002C761C" w:rsidRPr="00F77980" w:rsidRDefault="002C761C" w:rsidP="002C761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="Arial"/>
        </w:rPr>
      </w:pPr>
      <w:r w:rsidRPr="00F77980">
        <w:rPr>
          <w:rFonts w:ascii="Arial" w:hAnsi="Arial" w:cs="Arial"/>
          <w:b/>
        </w:rPr>
        <w:t>Right of appeal:</w:t>
      </w:r>
    </w:p>
    <w:p w:rsidR="002C761C" w:rsidRPr="00D33BE1" w:rsidRDefault="00832ABC" w:rsidP="00F77980">
      <w:pPr>
        <w:ind w:left="851" w:hanging="567"/>
        <w:jc w:val="both"/>
        <w:rPr>
          <w:rFonts w:cs="Arial"/>
          <w:sz w:val="22"/>
          <w:szCs w:val="22"/>
        </w:rPr>
      </w:pPr>
      <w:r w:rsidRPr="00D33BE1">
        <w:rPr>
          <w:rFonts w:cs="Arial"/>
          <w:sz w:val="22"/>
          <w:szCs w:val="22"/>
        </w:rPr>
        <w:t>3</w:t>
      </w:r>
      <w:r w:rsidR="002C761C" w:rsidRPr="00D33BE1">
        <w:rPr>
          <w:rFonts w:cs="Arial"/>
          <w:sz w:val="22"/>
          <w:szCs w:val="22"/>
        </w:rPr>
        <w:t xml:space="preserve">.1 </w:t>
      </w:r>
      <w:r w:rsidR="00F77980">
        <w:rPr>
          <w:rFonts w:cs="Arial"/>
          <w:sz w:val="22"/>
          <w:szCs w:val="22"/>
        </w:rPr>
        <w:tab/>
      </w:r>
      <w:r w:rsidR="002C761C" w:rsidRPr="00D33BE1">
        <w:rPr>
          <w:rFonts w:cs="Arial"/>
          <w:sz w:val="22"/>
          <w:szCs w:val="22"/>
        </w:rPr>
        <w:t xml:space="preserve">A student has the right to appeal against a refund decision by writing </w:t>
      </w:r>
      <w:r w:rsidR="00F77980">
        <w:rPr>
          <w:rFonts w:cs="Arial"/>
          <w:sz w:val="22"/>
          <w:szCs w:val="22"/>
        </w:rPr>
        <w:t>to the</w:t>
      </w:r>
      <w:r w:rsidR="002C761C" w:rsidRPr="00D33BE1">
        <w:rPr>
          <w:rFonts w:cs="Arial"/>
          <w:sz w:val="22"/>
          <w:szCs w:val="22"/>
        </w:rPr>
        <w:t xml:space="preserve"> Director of Finance, Bolton College, Deane Road, Bolton, BL3 5BG</w:t>
      </w:r>
    </w:p>
    <w:p w:rsidR="002C761C" w:rsidRPr="00D33BE1" w:rsidRDefault="002C761C" w:rsidP="00F77980">
      <w:pPr>
        <w:ind w:left="851" w:hanging="567"/>
        <w:jc w:val="both"/>
        <w:rPr>
          <w:rFonts w:cs="Arial"/>
          <w:sz w:val="22"/>
          <w:szCs w:val="22"/>
        </w:rPr>
      </w:pPr>
    </w:p>
    <w:p w:rsidR="00F77980" w:rsidRDefault="00F77980" w:rsidP="00F77980">
      <w:pPr>
        <w:numPr>
          <w:ilvl w:val="1"/>
          <w:numId w:val="19"/>
        </w:numPr>
        <w:ind w:left="851" w:hanging="56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learner must provide full details</w:t>
      </w:r>
      <w:r w:rsidR="002C761C" w:rsidRPr="00D33BE1">
        <w:rPr>
          <w:rFonts w:cs="Arial"/>
          <w:sz w:val="22"/>
          <w:szCs w:val="22"/>
        </w:rPr>
        <w:t xml:space="preserve"> including copies of all documents, correspondences, and </w:t>
      </w:r>
      <w:r>
        <w:rPr>
          <w:rFonts w:cs="Arial"/>
          <w:sz w:val="22"/>
          <w:szCs w:val="22"/>
        </w:rPr>
        <w:t>the original R</w:t>
      </w:r>
      <w:r w:rsidR="002C761C" w:rsidRPr="00D33BE1">
        <w:rPr>
          <w:rFonts w:cs="Arial"/>
          <w:sz w:val="22"/>
          <w:szCs w:val="22"/>
        </w:rPr>
        <w:t xml:space="preserve">efund </w:t>
      </w:r>
      <w:r>
        <w:rPr>
          <w:rFonts w:cs="Arial"/>
          <w:sz w:val="22"/>
          <w:szCs w:val="22"/>
        </w:rPr>
        <w:t>Request F</w:t>
      </w:r>
      <w:r w:rsidR="002C761C" w:rsidRPr="00D33BE1">
        <w:rPr>
          <w:rFonts w:cs="Arial"/>
          <w:sz w:val="22"/>
          <w:szCs w:val="22"/>
        </w:rPr>
        <w:t xml:space="preserve">orm </w:t>
      </w:r>
      <w:r>
        <w:rPr>
          <w:rFonts w:cs="Arial"/>
          <w:sz w:val="22"/>
          <w:szCs w:val="22"/>
        </w:rPr>
        <w:t xml:space="preserve">along </w:t>
      </w:r>
      <w:r w:rsidR="002C761C" w:rsidRPr="00D33BE1">
        <w:rPr>
          <w:rFonts w:cs="Arial"/>
          <w:sz w:val="22"/>
          <w:szCs w:val="22"/>
        </w:rPr>
        <w:t xml:space="preserve">with the reason for the appeal. </w:t>
      </w:r>
    </w:p>
    <w:p w:rsidR="00F77980" w:rsidRDefault="00F77980" w:rsidP="00F77980">
      <w:pPr>
        <w:ind w:left="851"/>
        <w:jc w:val="both"/>
        <w:rPr>
          <w:rFonts w:cs="Arial"/>
          <w:sz w:val="22"/>
          <w:szCs w:val="22"/>
        </w:rPr>
      </w:pPr>
    </w:p>
    <w:p w:rsidR="002C761C" w:rsidRPr="00D33BE1" w:rsidRDefault="00F77980" w:rsidP="00F77980">
      <w:pPr>
        <w:numPr>
          <w:ilvl w:val="1"/>
          <w:numId w:val="19"/>
        </w:numPr>
        <w:ind w:left="851" w:hanging="56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outcome of the Appeal </w:t>
      </w:r>
      <w:r w:rsidR="002C761C" w:rsidRPr="00D33BE1">
        <w:rPr>
          <w:rFonts w:cs="Arial"/>
          <w:sz w:val="22"/>
          <w:szCs w:val="22"/>
        </w:rPr>
        <w:t>decision will be final.</w:t>
      </w:r>
    </w:p>
    <w:p w:rsidR="002C761C" w:rsidRPr="00D33BE1" w:rsidRDefault="002C761C" w:rsidP="000B2157">
      <w:pPr>
        <w:jc w:val="center"/>
        <w:rPr>
          <w:b/>
          <w:sz w:val="22"/>
          <w:szCs w:val="22"/>
        </w:rPr>
      </w:pPr>
    </w:p>
    <w:sectPr w:rsidR="002C761C" w:rsidRPr="00D33BE1" w:rsidSect="00AB161C">
      <w:pgSz w:w="11906" w:h="16838"/>
      <w:pgMar w:top="284" w:right="284" w:bottom="249" w:left="28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BB9" w:rsidRDefault="00347BB9">
      <w:r>
        <w:separator/>
      </w:r>
    </w:p>
  </w:endnote>
  <w:endnote w:type="continuationSeparator" w:id="0">
    <w:p w:rsidR="00347BB9" w:rsidRDefault="0034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BB9" w:rsidRDefault="00347BB9">
      <w:r>
        <w:separator/>
      </w:r>
    </w:p>
  </w:footnote>
  <w:footnote w:type="continuationSeparator" w:id="0">
    <w:p w:rsidR="00347BB9" w:rsidRDefault="0034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BDB"/>
    <w:multiLevelType w:val="hybridMultilevel"/>
    <w:tmpl w:val="CD8C0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7F9"/>
    <w:multiLevelType w:val="hybridMultilevel"/>
    <w:tmpl w:val="49A22BA4"/>
    <w:lvl w:ilvl="0" w:tplc="08090005">
      <w:start w:val="1"/>
      <w:numFmt w:val="bullet"/>
      <w:lvlText w:val=""/>
      <w:lvlJc w:val="left"/>
      <w:pPr>
        <w:ind w:left="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04F84C2A"/>
    <w:multiLevelType w:val="singleLevel"/>
    <w:tmpl w:val="6EA656DC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E3E1BC0"/>
    <w:multiLevelType w:val="singleLevel"/>
    <w:tmpl w:val="A25E9AA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4" w15:restartNumberingAfterBreak="0">
    <w:nsid w:val="0FAE4784"/>
    <w:multiLevelType w:val="hybridMultilevel"/>
    <w:tmpl w:val="B1DE16D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8166E"/>
    <w:multiLevelType w:val="hybridMultilevel"/>
    <w:tmpl w:val="6CF6B324"/>
    <w:lvl w:ilvl="0" w:tplc="08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1687649A"/>
    <w:multiLevelType w:val="hybridMultilevel"/>
    <w:tmpl w:val="34CE1676"/>
    <w:lvl w:ilvl="0" w:tplc="760295D2">
      <w:start w:val="1"/>
      <w:numFmt w:val="lowerLetter"/>
      <w:lvlText w:val="%1)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15E4662"/>
    <w:multiLevelType w:val="hybridMultilevel"/>
    <w:tmpl w:val="A13E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12AE0"/>
    <w:multiLevelType w:val="singleLevel"/>
    <w:tmpl w:val="A25E9AA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38BB0ED9"/>
    <w:multiLevelType w:val="hybridMultilevel"/>
    <w:tmpl w:val="5BA66AEA"/>
    <w:lvl w:ilvl="0" w:tplc="6BC4D9D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71DC"/>
    <w:multiLevelType w:val="singleLevel"/>
    <w:tmpl w:val="58B6C3E4"/>
    <w:lvl w:ilvl="0">
      <w:start w:val="1"/>
      <w:numFmt w:val="bullet"/>
      <w:lvlText w:val="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</w:abstractNum>
  <w:abstractNum w:abstractNumId="11" w15:restartNumberingAfterBreak="0">
    <w:nsid w:val="49785542"/>
    <w:multiLevelType w:val="singleLevel"/>
    <w:tmpl w:val="6EA656DC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 w15:restartNumberingAfterBreak="0">
    <w:nsid w:val="4C63494C"/>
    <w:multiLevelType w:val="hybridMultilevel"/>
    <w:tmpl w:val="AFEEC952"/>
    <w:lvl w:ilvl="0" w:tplc="44D075F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ECE7DB3"/>
    <w:multiLevelType w:val="singleLevel"/>
    <w:tmpl w:val="A25E9AA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4" w15:restartNumberingAfterBreak="0">
    <w:nsid w:val="4FB93159"/>
    <w:multiLevelType w:val="multilevel"/>
    <w:tmpl w:val="6BA63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E65633"/>
    <w:multiLevelType w:val="multilevel"/>
    <w:tmpl w:val="364A45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16" w15:restartNumberingAfterBreak="0">
    <w:nsid w:val="53A5386D"/>
    <w:multiLevelType w:val="multilevel"/>
    <w:tmpl w:val="B7864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BA6346"/>
    <w:multiLevelType w:val="hybridMultilevel"/>
    <w:tmpl w:val="96389080"/>
    <w:lvl w:ilvl="0" w:tplc="DDC436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22B12"/>
    <w:multiLevelType w:val="hybridMultilevel"/>
    <w:tmpl w:val="EC400850"/>
    <w:lvl w:ilvl="0" w:tplc="0F9C4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E3E02"/>
    <w:multiLevelType w:val="hybridMultilevel"/>
    <w:tmpl w:val="29646602"/>
    <w:lvl w:ilvl="0" w:tplc="08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6"/>
  </w:num>
  <w:num w:numId="8">
    <w:abstractNumId w:val="19"/>
  </w:num>
  <w:num w:numId="9">
    <w:abstractNumId w:val="7"/>
  </w:num>
  <w:num w:numId="10">
    <w:abstractNumId w:val="0"/>
  </w:num>
  <w:num w:numId="11">
    <w:abstractNumId w:val="18"/>
  </w:num>
  <w:num w:numId="12">
    <w:abstractNumId w:val="17"/>
  </w:num>
  <w:num w:numId="13">
    <w:abstractNumId w:val="9"/>
  </w:num>
  <w:num w:numId="14">
    <w:abstractNumId w:val="1"/>
  </w:num>
  <w:num w:numId="15">
    <w:abstractNumId w:val="12"/>
  </w:num>
  <w:num w:numId="16">
    <w:abstractNumId w:val="14"/>
  </w:num>
  <w:num w:numId="17">
    <w:abstractNumId w:val="4"/>
  </w:num>
  <w:num w:numId="18">
    <w:abstractNumId w:val="16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75"/>
    <w:rsid w:val="00005E3D"/>
    <w:rsid w:val="0007574A"/>
    <w:rsid w:val="00077DD3"/>
    <w:rsid w:val="000A24B2"/>
    <w:rsid w:val="000B2157"/>
    <w:rsid w:val="000B3F55"/>
    <w:rsid w:val="000C5210"/>
    <w:rsid w:val="000C5848"/>
    <w:rsid w:val="001249DD"/>
    <w:rsid w:val="00127055"/>
    <w:rsid w:val="00145CB9"/>
    <w:rsid w:val="00162EF3"/>
    <w:rsid w:val="00163FCC"/>
    <w:rsid w:val="00166388"/>
    <w:rsid w:val="00171D0A"/>
    <w:rsid w:val="0019254C"/>
    <w:rsid w:val="001A5DD9"/>
    <w:rsid w:val="001A695F"/>
    <w:rsid w:val="002111FA"/>
    <w:rsid w:val="0022321F"/>
    <w:rsid w:val="0022556F"/>
    <w:rsid w:val="00240DF9"/>
    <w:rsid w:val="002549DB"/>
    <w:rsid w:val="00262944"/>
    <w:rsid w:val="00274F82"/>
    <w:rsid w:val="00281345"/>
    <w:rsid w:val="002C2DCE"/>
    <w:rsid w:val="002C761C"/>
    <w:rsid w:val="002D4AAE"/>
    <w:rsid w:val="0030125D"/>
    <w:rsid w:val="00321CAC"/>
    <w:rsid w:val="0033016A"/>
    <w:rsid w:val="00347BB9"/>
    <w:rsid w:val="00373A2B"/>
    <w:rsid w:val="003A28C0"/>
    <w:rsid w:val="003B631C"/>
    <w:rsid w:val="003C1EE4"/>
    <w:rsid w:val="003D5784"/>
    <w:rsid w:val="003E74DB"/>
    <w:rsid w:val="004042D9"/>
    <w:rsid w:val="00422F39"/>
    <w:rsid w:val="00432C52"/>
    <w:rsid w:val="004439FF"/>
    <w:rsid w:val="0047271B"/>
    <w:rsid w:val="00477525"/>
    <w:rsid w:val="004A09DE"/>
    <w:rsid w:val="004D27F9"/>
    <w:rsid w:val="004F47D2"/>
    <w:rsid w:val="00517AFC"/>
    <w:rsid w:val="005342B8"/>
    <w:rsid w:val="0054621D"/>
    <w:rsid w:val="00557A34"/>
    <w:rsid w:val="005A7132"/>
    <w:rsid w:val="005D0EED"/>
    <w:rsid w:val="006126A9"/>
    <w:rsid w:val="00616B9B"/>
    <w:rsid w:val="006174F6"/>
    <w:rsid w:val="0064495C"/>
    <w:rsid w:val="00647ED9"/>
    <w:rsid w:val="006667B4"/>
    <w:rsid w:val="00680FFE"/>
    <w:rsid w:val="006874E5"/>
    <w:rsid w:val="006903F6"/>
    <w:rsid w:val="00733D18"/>
    <w:rsid w:val="0074669E"/>
    <w:rsid w:val="007538B7"/>
    <w:rsid w:val="007603B9"/>
    <w:rsid w:val="00776075"/>
    <w:rsid w:val="00777C5C"/>
    <w:rsid w:val="007A0284"/>
    <w:rsid w:val="007A0AA0"/>
    <w:rsid w:val="007C463B"/>
    <w:rsid w:val="007E11B1"/>
    <w:rsid w:val="008064F3"/>
    <w:rsid w:val="00832ABC"/>
    <w:rsid w:val="008838D0"/>
    <w:rsid w:val="00886BDA"/>
    <w:rsid w:val="008A16FE"/>
    <w:rsid w:val="008B6C1A"/>
    <w:rsid w:val="008D33ED"/>
    <w:rsid w:val="008E148B"/>
    <w:rsid w:val="008F4167"/>
    <w:rsid w:val="008F5AE5"/>
    <w:rsid w:val="0095766E"/>
    <w:rsid w:val="009658BF"/>
    <w:rsid w:val="00967456"/>
    <w:rsid w:val="009A3035"/>
    <w:rsid w:val="009A4DFE"/>
    <w:rsid w:val="009C0C20"/>
    <w:rsid w:val="00A10ACD"/>
    <w:rsid w:val="00A163AB"/>
    <w:rsid w:val="00A5796D"/>
    <w:rsid w:val="00A72F24"/>
    <w:rsid w:val="00A73E2F"/>
    <w:rsid w:val="00A86D50"/>
    <w:rsid w:val="00AB161C"/>
    <w:rsid w:val="00AD0D02"/>
    <w:rsid w:val="00AD6B5F"/>
    <w:rsid w:val="00AE0D08"/>
    <w:rsid w:val="00AE3566"/>
    <w:rsid w:val="00B32D7F"/>
    <w:rsid w:val="00B35E3B"/>
    <w:rsid w:val="00B91FD2"/>
    <w:rsid w:val="00BA5201"/>
    <w:rsid w:val="00BB7585"/>
    <w:rsid w:val="00BE11C2"/>
    <w:rsid w:val="00BF711C"/>
    <w:rsid w:val="00C05C8B"/>
    <w:rsid w:val="00C2290F"/>
    <w:rsid w:val="00C22DC7"/>
    <w:rsid w:val="00C23B50"/>
    <w:rsid w:val="00C55FD2"/>
    <w:rsid w:val="00C9748A"/>
    <w:rsid w:val="00CA7245"/>
    <w:rsid w:val="00CC37F0"/>
    <w:rsid w:val="00D13225"/>
    <w:rsid w:val="00D17A72"/>
    <w:rsid w:val="00D33BE1"/>
    <w:rsid w:val="00D376EB"/>
    <w:rsid w:val="00D65546"/>
    <w:rsid w:val="00D81AA5"/>
    <w:rsid w:val="00DC1804"/>
    <w:rsid w:val="00DC7D17"/>
    <w:rsid w:val="00DE7A46"/>
    <w:rsid w:val="00E62AA1"/>
    <w:rsid w:val="00E8435B"/>
    <w:rsid w:val="00EC69C0"/>
    <w:rsid w:val="00EE51AA"/>
    <w:rsid w:val="00EF140A"/>
    <w:rsid w:val="00F51C09"/>
    <w:rsid w:val="00F77980"/>
    <w:rsid w:val="00F846C5"/>
    <w:rsid w:val="00FC6A68"/>
    <w:rsid w:val="00FD622B"/>
    <w:rsid w:val="00FD6AF6"/>
    <w:rsid w:val="00FD7672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0B1F4E-0826-476C-8215-1551B2C1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60" w:after="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8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spacing w:before="80" w:after="20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spacing w:before="60" w:after="20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link w:val="BodyText2Char"/>
    <w:uiPriority w:val="99"/>
    <w:rPr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D17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7A72"/>
    <w:rPr>
      <w:rFonts w:ascii="Tahoma" w:hAnsi="Tahoma" w:cs="Tahoma"/>
      <w:sz w:val="16"/>
      <w:szCs w:val="16"/>
      <w:lang w:val="en-AU"/>
    </w:rPr>
  </w:style>
  <w:style w:type="character" w:customStyle="1" w:styleId="BodyText2Char">
    <w:name w:val="Body Text 2 Char"/>
    <w:link w:val="BodyText2"/>
    <w:uiPriority w:val="99"/>
    <w:locked/>
    <w:rsid w:val="008064F3"/>
    <w:rPr>
      <w:rFonts w:ascii="Arial" w:hAnsi="Arial"/>
      <w:sz w:val="22"/>
      <w:lang w:val="en-AU"/>
    </w:rPr>
  </w:style>
  <w:style w:type="table" w:styleId="TableGrid">
    <w:name w:val="Table Grid"/>
    <w:basedOn w:val="TableNormal"/>
    <w:rsid w:val="004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3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A163A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– TO BE COMPLETED BY LEARNER</vt:lpstr>
    </vt:vector>
  </TitlesOfParts>
  <Company>BOLTON COLLEGE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– TO BE COMPLETED BY LEARNER</dc:title>
  <dc:creator>ISU</dc:creator>
  <cp:lastModifiedBy>Jay Bava</cp:lastModifiedBy>
  <cp:revision>3</cp:revision>
  <cp:lastPrinted>2016-09-07T15:04:00Z</cp:lastPrinted>
  <dcterms:created xsi:type="dcterms:W3CDTF">2022-06-24T14:26:00Z</dcterms:created>
  <dcterms:modified xsi:type="dcterms:W3CDTF">2023-02-08T13:04:00Z</dcterms:modified>
</cp:coreProperties>
</file>