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3E40E5">
        <w:rPr>
          <w:rFonts w:ascii="Arial" w:hAnsi="Arial"/>
          <w:sz w:val="22"/>
          <w:szCs w:val="22"/>
        </w:rPr>
        <w:t>0</w:t>
      </w:r>
      <w:r w:rsidR="008E5668">
        <w:rPr>
          <w:rFonts w:ascii="Arial" w:hAnsi="Arial"/>
          <w:sz w:val="22"/>
          <w:szCs w:val="22"/>
        </w:rPr>
        <w:t>73</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8E5668" w:rsidRPr="007F53AD" w:rsidRDefault="008E5668" w:rsidP="008E5668">
      <w:pPr>
        <w:rPr>
          <w:rFonts w:ascii="Arial" w:hAnsi="Arial" w:cs="Arial"/>
          <w:b/>
          <w:szCs w:val="24"/>
        </w:rPr>
      </w:pPr>
      <w:r w:rsidRPr="007F53AD">
        <w:rPr>
          <w:rFonts w:ascii="Arial" w:hAnsi="Arial" w:cs="Arial"/>
          <w:b/>
          <w:szCs w:val="24"/>
        </w:rPr>
        <w:t>Lecturer B – Visual Arts</w:t>
      </w:r>
      <w:r>
        <w:rPr>
          <w:rFonts w:ascii="Arial" w:hAnsi="Arial" w:cs="Arial"/>
          <w:b/>
          <w:szCs w:val="24"/>
        </w:rPr>
        <w:t xml:space="preserve"> &amp; Interactive Media</w:t>
      </w:r>
    </w:p>
    <w:p w:rsidR="008E5668" w:rsidRPr="007F53AD" w:rsidRDefault="008E5668" w:rsidP="008E5668">
      <w:pPr>
        <w:rPr>
          <w:rFonts w:ascii="Arial" w:hAnsi="Arial" w:cs="Arial"/>
          <w:b/>
          <w:szCs w:val="24"/>
        </w:rPr>
      </w:pPr>
      <w:r w:rsidRPr="007F53AD">
        <w:rPr>
          <w:rFonts w:ascii="Arial" w:hAnsi="Arial" w:cs="Arial"/>
          <w:b/>
          <w:szCs w:val="24"/>
        </w:rPr>
        <w:t>37 hours per week</w:t>
      </w:r>
    </w:p>
    <w:p w:rsidR="008E5668" w:rsidRDefault="008E5668" w:rsidP="008E5668">
      <w:pPr>
        <w:rPr>
          <w:rFonts w:ascii="Arial" w:hAnsi="Arial" w:cs="Arial"/>
          <w:b/>
          <w:szCs w:val="24"/>
        </w:rPr>
      </w:pPr>
      <w:r>
        <w:rPr>
          <w:rFonts w:ascii="Arial" w:hAnsi="Arial" w:cs="Arial"/>
          <w:b/>
          <w:szCs w:val="24"/>
        </w:rPr>
        <w:t>Competitive Salary</w:t>
      </w:r>
    </w:p>
    <w:p w:rsidR="008E5668" w:rsidRPr="006D4623" w:rsidRDefault="008E5668" w:rsidP="008E5668">
      <w:pPr>
        <w:autoSpaceDE w:val="0"/>
        <w:autoSpaceDN w:val="0"/>
        <w:adjustRightInd w:val="0"/>
        <w:rPr>
          <w:rFonts w:ascii="Arial" w:hAnsi="Arial" w:cs="Arial"/>
          <w:b/>
          <w:bCs/>
          <w:szCs w:val="24"/>
          <w:lang w:val="en-US"/>
        </w:rPr>
      </w:pPr>
      <w:r w:rsidRPr="006D4623">
        <w:rPr>
          <w:rFonts w:ascii="Arial" w:hAnsi="Arial" w:cs="Arial"/>
          <w:b/>
          <w:bCs/>
          <w:szCs w:val="24"/>
          <w:lang w:val="en-US"/>
        </w:rPr>
        <w:t xml:space="preserve">Temporary position to cover maternity leave until </w:t>
      </w:r>
      <w:r>
        <w:rPr>
          <w:rFonts w:ascii="Arial" w:hAnsi="Arial" w:cs="Arial"/>
          <w:b/>
          <w:bCs/>
          <w:szCs w:val="24"/>
          <w:lang w:val="en-US"/>
        </w:rPr>
        <w:t>29</w:t>
      </w:r>
      <w:r w:rsidRPr="00995806">
        <w:rPr>
          <w:rFonts w:ascii="Arial" w:hAnsi="Arial" w:cs="Arial"/>
          <w:b/>
          <w:bCs/>
          <w:szCs w:val="24"/>
          <w:vertAlign w:val="superscript"/>
          <w:lang w:val="en-US"/>
        </w:rPr>
        <w:t>th</w:t>
      </w:r>
      <w:r>
        <w:rPr>
          <w:rFonts w:ascii="Arial" w:hAnsi="Arial" w:cs="Arial"/>
          <w:b/>
          <w:bCs/>
          <w:szCs w:val="24"/>
          <w:lang w:val="en-US"/>
        </w:rPr>
        <w:t xml:space="preserve"> February</w:t>
      </w:r>
      <w:r w:rsidRPr="006D4623">
        <w:rPr>
          <w:rFonts w:ascii="Arial" w:hAnsi="Arial" w:cs="Arial"/>
          <w:b/>
          <w:bCs/>
          <w:szCs w:val="24"/>
          <w:lang w:val="en-US"/>
        </w:rPr>
        <w:t xml:space="preserve"> 202</w:t>
      </w:r>
      <w:r>
        <w:rPr>
          <w:rFonts w:ascii="Arial" w:hAnsi="Arial" w:cs="Arial"/>
          <w:b/>
          <w:bCs/>
          <w:szCs w:val="24"/>
          <w:lang w:val="en-US"/>
        </w:rPr>
        <w:t>4</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8E5668">
        <w:rPr>
          <w:rFonts w:ascii="Arial" w:hAnsi="Arial" w:cs="Arial"/>
          <w:b/>
          <w:sz w:val="22"/>
          <w:szCs w:val="22"/>
        </w:rPr>
        <w:t>9</w:t>
      </w:r>
      <w:r w:rsidR="003E40E5" w:rsidRPr="008E5668">
        <w:rPr>
          <w:rFonts w:ascii="Arial" w:hAnsi="Arial" w:cs="Arial"/>
          <w:b/>
          <w:sz w:val="22"/>
          <w:szCs w:val="22"/>
          <w:vertAlign w:val="superscript"/>
        </w:rPr>
        <w:t>th</w:t>
      </w:r>
      <w:r w:rsidR="003E40E5">
        <w:rPr>
          <w:rFonts w:ascii="Arial" w:hAnsi="Arial" w:cs="Arial"/>
          <w:b/>
          <w:sz w:val="22"/>
          <w:szCs w:val="22"/>
        </w:rPr>
        <w:t xml:space="preserve"> January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8E5668">
        <w:rPr>
          <w:rFonts w:ascii="Arial" w:hAnsi="Arial" w:cs="Arial"/>
          <w:b/>
          <w:sz w:val="22"/>
          <w:szCs w:val="22"/>
        </w:rPr>
        <w:t>17</w:t>
      </w:r>
      <w:bookmarkStart w:id="0" w:name="_GoBack"/>
      <w:bookmarkEnd w:id="0"/>
      <w:r w:rsidR="003E40E5" w:rsidRPr="003E40E5">
        <w:rPr>
          <w:rFonts w:ascii="Arial" w:hAnsi="Arial" w:cs="Arial"/>
          <w:b/>
          <w:sz w:val="22"/>
          <w:szCs w:val="22"/>
          <w:vertAlign w:val="superscript"/>
        </w:rPr>
        <w:t>th</w:t>
      </w:r>
      <w:r w:rsidR="003E40E5">
        <w:rPr>
          <w:rFonts w:ascii="Arial" w:hAnsi="Arial" w:cs="Arial"/>
          <w:b/>
          <w:sz w:val="22"/>
          <w:szCs w:val="22"/>
        </w:rPr>
        <w:t xml:space="preserve"> January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E40E5"/>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E5668"/>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7EF5C"/>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1539</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2022-12-14T15:04:00Z</dcterms:created>
  <dcterms:modified xsi:type="dcterms:W3CDTF">2022-12-14T15:04:00Z</dcterms:modified>
</cp:coreProperties>
</file>