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69" w:rsidRPr="004C0888" w:rsidRDefault="006E6D69" w:rsidP="006B34C7">
      <w:pPr>
        <w:spacing w:line="276" w:lineRule="auto"/>
        <w:jc w:val="center"/>
        <w:rPr>
          <w:rFonts w:ascii="Arial" w:hAnsi="Arial" w:cs="Arial"/>
          <w:b w:val="0"/>
          <w:szCs w:val="24"/>
        </w:rPr>
      </w:pPr>
      <w:r w:rsidRPr="004C0888">
        <w:rPr>
          <w:rFonts w:ascii="Arial" w:hAnsi="Arial" w:cs="Arial"/>
          <w:b w:val="0"/>
          <w:smallCaps/>
          <w:szCs w:val="24"/>
        </w:rPr>
        <w:t>Person Specification</w:t>
      </w:r>
    </w:p>
    <w:p w:rsidR="006E6D69" w:rsidRPr="006D7AA2" w:rsidRDefault="006E6D69" w:rsidP="006D7AA2">
      <w:pPr>
        <w:spacing w:line="276" w:lineRule="auto"/>
        <w:rPr>
          <w:rFonts w:asciiTheme="minorHAnsi" w:hAnsiTheme="minorHAnsi" w:cs="Arial"/>
          <w:b w:val="0"/>
          <w:smallCaps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969"/>
        <w:gridCol w:w="609"/>
        <w:gridCol w:w="851"/>
        <w:gridCol w:w="3302"/>
      </w:tblGrid>
      <w:tr w:rsidR="000027B0" w:rsidRPr="004C0888" w:rsidTr="000027B0">
        <w:trPr>
          <w:jc w:val="center"/>
        </w:trPr>
        <w:tc>
          <w:tcPr>
            <w:tcW w:w="1583" w:type="dxa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 xml:space="preserve">Post </w:t>
            </w:r>
          </w:p>
        </w:tc>
        <w:tc>
          <w:tcPr>
            <w:tcW w:w="3969" w:type="dxa"/>
          </w:tcPr>
          <w:p w:rsidR="006E6D69" w:rsidRPr="004C0888" w:rsidRDefault="00F4619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APPRENTICE</w:t>
            </w:r>
            <w:r w:rsidR="00B9172B">
              <w:rPr>
                <w:rFonts w:ascii="Arial" w:hAnsi="Arial" w:cs="Arial"/>
                <w:b w:val="0"/>
                <w:smallCaps/>
                <w:sz w:val="20"/>
              </w:rPr>
              <w:t xml:space="preserve"> </w:t>
            </w:r>
            <w:r w:rsidR="00B9172B" w:rsidRPr="004C0888">
              <w:rPr>
                <w:rFonts w:ascii="Arial" w:hAnsi="Arial" w:cs="Arial"/>
                <w:b w:val="0"/>
                <w:smallCaps/>
                <w:sz w:val="20"/>
              </w:rPr>
              <w:t>IT TECHNICIAN</w:t>
            </w:r>
          </w:p>
        </w:tc>
        <w:tc>
          <w:tcPr>
            <w:tcW w:w="609" w:type="dxa"/>
            <w:shd w:val="clear" w:color="auto" w:fill="F3F3F3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</w:p>
        </w:tc>
        <w:tc>
          <w:tcPr>
            <w:tcW w:w="851" w:type="dxa"/>
          </w:tcPr>
          <w:p w:rsidR="006E6D69" w:rsidRPr="004C0888" w:rsidRDefault="00032AAD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Dept.</w:t>
            </w:r>
          </w:p>
        </w:tc>
        <w:tc>
          <w:tcPr>
            <w:tcW w:w="3302" w:type="dxa"/>
          </w:tcPr>
          <w:p w:rsidR="006E6D69" w:rsidRPr="004C0888" w:rsidRDefault="0017331C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IT Services</w:t>
            </w:r>
          </w:p>
        </w:tc>
      </w:tr>
      <w:tr w:rsidR="000027B0" w:rsidRPr="004C0888" w:rsidTr="000027B0">
        <w:trPr>
          <w:jc w:val="center"/>
        </w:trPr>
        <w:tc>
          <w:tcPr>
            <w:tcW w:w="1583" w:type="dxa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Grade</w:t>
            </w:r>
          </w:p>
        </w:tc>
        <w:tc>
          <w:tcPr>
            <w:tcW w:w="3969" w:type="dxa"/>
          </w:tcPr>
          <w:p w:rsidR="006E6D69" w:rsidRPr="004C0888" w:rsidRDefault="005E2494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apprentice terms</w:t>
            </w:r>
          </w:p>
        </w:tc>
        <w:tc>
          <w:tcPr>
            <w:tcW w:w="609" w:type="dxa"/>
            <w:shd w:val="clear" w:color="auto" w:fill="F3F3F3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</w:p>
        </w:tc>
        <w:tc>
          <w:tcPr>
            <w:tcW w:w="851" w:type="dxa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Ref No</w:t>
            </w:r>
          </w:p>
        </w:tc>
        <w:tc>
          <w:tcPr>
            <w:tcW w:w="3302" w:type="dxa"/>
          </w:tcPr>
          <w:p w:rsidR="006E6D69" w:rsidRPr="004C0888" w:rsidRDefault="002673F8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</w:rPr>
              <w:t>025-22</w:t>
            </w:r>
          </w:p>
        </w:tc>
      </w:tr>
    </w:tbl>
    <w:p w:rsidR="006E6D69" w:rsidRPr="004C0888" w:rsidRDefault="006E6D69" w:rsidP="006D7AA2">
      <w:pPr>
        <w:spacing w:line="276" w:lineRule="auto"/>
        <w:rPr>
          <w:rFonts w:ascii="Arial" w:hAnsi="Arial" w:cs="Arial"/>
          <w:b w:val="0"/>
          <w:smallCaps/>
          <w:sz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819"/>
        <w:gridCol w:w="1418"/>
        <w:gridCol w:w="1984"/>
      </w:tblGrid>
      <w:tr w:rsidR="006E6D69" w:rsidRPr="004C0888" w:rsidTr="000027B0">
        <w:trPr>
          <w:jc w:val="center"/>
        </w:trPr>
        <w:tc>
          <w:tcPr>
            <w:tcW w:w="2235" w:type="dxa"/>
            <w:shd w:val="clear" w:color="auto" w:fill="FFFF99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Education / Training</w:t>
            </w:r>
          </w:p>
        </w:tc>
        <w:tc>
          <w:tcPr>
            <w:tcW w:w="4819" w:type="dxa"/>
            <w:shd w:val="clear" w:color="auto" w:fill="FFFF99"/>
          </w:tcPr>
          <w:p w:rsidR="006E6D69" w:rsidRPr="004C0888" w:rsidRDefault="006E6D69" w:rsidP="006D7AA2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6E6D69" w:rsidRPr="004C0888" w:rsidRDefault="006E6D69" w:rsidP="006D7AA2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  <w:lang w:val="es-ES"/>
              </w:rPr>
            </w:pPr>
            <w:proofErr w:type="spellStart"/>
            <w:r w:rsidRPr="004C0888">
              <w:rPr>
                <w:rFonts w:ascii="Arial" w:hAnsi="Arial" w:cs="Arial"/>
                <w:b w:val="0"/>
                <w:smallCaps/>
                <w:sz w:val="20"/>
                <w:lang w:val="es-ES"/>
              </w:rPr>
              <w:t>Criteria</w:t>
            </w:r>
            <w:proofErr w:type="spellEnd"/>
            <w:r w:rsidRPr="004C0888">
              <w:rPr>
                <w:rFonts w:ascii="Arial" w:hAnsi="Arial" w:cs="Arial"/>
                <w:b w:val="0"/>
                <w:smallCaps/>
                <w:sz w:val="20"/>
                <w:lang w:val="es-ES"/>
              </w:rPr>
              <w:t xml:space="preserve"> </w:t>
            </w:r>
            <w:proofErr w:type="spellStart"/>
            <w:r w:rsidRPr="004C0888">
              <w:rPr>
                <w:rFonts w:ascii="Arial" w:hAnsi="Arial" w:cs="Arial"/>
                <w:b w:val="0"/>
                <w:smallCaps/>
                <w:sz w:val="20"/>
                <w:lang w:val="es-ES"/>
              </w:rPr>
              <w:t>Essential</w:t>
            </w:r>
            <w:proofErr w:type="spellEnd"/>
            <w:r w:rsidRPr="004C0888">
              <w:rPr>
                <w:rFonts w:ascii="Arial" w:hAnsi="Arial" w:cs="Arial"/>
                <w:b w:val="0"/>
                <w:smallCaps/>
                <w:sz w:val="20"/>
                <w:lang w:val="es-ES"/>
              </w:rPr>
              <w:t xml:space="preserve"> (E)</w:t>
            </w:r>
          </w:p>
          <w:p w:rsidR="006E6D69" w:rsidRPr="004C0888" w:rsidRDefault="006E6D69" w:rsidP="006D7AA2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  <w:lang w:val="es-ES"/>
              </w:rPr>
            </w:pPr>
            <w:proofErr w:type="spellStart"/>
            <w:r w:rsidRPr="004C0888">
              <w:rPr>
                <w:rFonts w:ascii="Arial" w:hAnsi="Arial" w:cs="Arial"/>
                <w:b w:val="0"/>
                <w:smallCaps/>
                <w:sz w:val="20"/>
                <w:lang w:val="es-ES"/>
              </w:rPr>
              <w:t>Desirable</w:t>
            </w:r>
            <w:proofErr w:type="spellEnd"/>
            <w:r w:rsidRPr="004C0888">
              <w:rPr>
                <w:rFonts w:ascii="Arial" w:hAnsi="Arial" w:cs="Arial"/>
                <w:b w:val="0"/>
                <w:smallCaps/>
                <w:sz w:val="20"/>
                <w:lang w:val="es-ES"/>
              </w:rPr>
              <w:t xml:space="preserve"> (D)</w:t>
            </w:r>
          </w:p>
        </w:tc>
        <w:tc>
          <w:tcPr>
            <w:tcW w:w="1984" w:type="dxa"/>
            <w:shd w:val="clear" w:color="auto" w:fill="FFFF99"/>
          </w:tcPr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Measured By</w:t>
            </w:r>
          </w:p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Interview (I)</w:t>
            </w:r>
          </w:p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Application (AF)</w:t>
            </w:r>
          </w:p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Presentation (P)</w:t>
            </w:r>
          </w:p>
        </w:tc>
      </w:tr>
      <w:tr w:rsidR="006E6D69" w:rsidRPr="004C0888" w:rsidTr="000027B0">
        <w:trPr>
          <w:trHeight w:val="930"/>
          <w:jc w:val="center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6E6D69" w:rsidRPr="004C0888" w:rsidRDefault="006E6D69" w:rsidP="00B02D18">
            <w:pPr>
              <w:pStyle w:val="Header"/>
              <w:tabs>
                <w:tab w:val="clear" w:pos="4153"/>
                <w:tab w:val="clear" w:pos="8306"/>
              </w:tabs>
              <w:spacing w:after="240" w:line="276" w:lineRule="auto"/>
              <w:rPr>
                <w:rFonts w:ascii="Arial" w:hAnsi="Arial" w:cs="Arial"/>
              </w:rPr>
            </w:pPr>
            <w:r w:rsidRPr="004C0888">
              <w:rPr>
                <w:rFonts w:ascii="Arial" w:hAnsi="Arial" w:cs="Arial"/>
              </w:rPr>
              <w:t xml:space="preserve">Evidence of a commitment to personal and professional development </w:t>
            </w:r>
          </w:p>
          <w:p w:rsidR="0017331C" w:rsidRPr="004C0888" w:rsidRDefault="005E2494" w:rsidP="00B02D18">
            <w:pPr>
              <w:pStyle w:val="Header"/>
              <w:tabs>
                <w:tab w:val="clear" w:pos="4153"/>
                <w:tab w:val="clear" w:pos="8306"/>
              </w:tabs>
              <w:spacing w:after="240" w:line="276" w:lineRule="auto"/>
              <w:rPr>
                <w:rFonts w:ascii="Arial" w:hAnsi="Arial" w:cs="Arial"/>
              </w:rPr>
            </w:pPr>
            <w:r w:rsidRPr="004C0888">
              <w:rPr>
                <w:rFonts w:ascii="Arial" w:hAnsi="Arial" w:cs="Arial"/>
              </w:rPr>
              <w:t>GCSE Maths and English A-C grade</w:t>
            </w:r>
          </w:p>
          <w:p w:rsidR="006D7AA2" w:rsidRPr="004C0888" w:rsidRDefault="00BA38BD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 xml:space="preserve">Level 2 </w:t>
            </w:r>
            <w:r w:rsidR="0017331C" w:rsidRPr="004C0888">
              <w:rPr>
                <w:rFonts w:ascii="Arial" w:hAnsi="Arial" w:cs="Arial"/>
                <w:b w:val="0"/>
                <w:sz w:val="20"/>
              </w:rPr>
              <w:t>IT</w:t>
            </w:r>
            <w:r w:rsidRPr="004C0888">
              <w:rPr>
                <w:rFonts w:ascii="Arial" w:hAnsi="Arial" w:cs="Arial"/>
                <w:b w:val="0"/>
                <w:sz w:val="20"/>
              </w:rPr>
              <w:t xml:space="preserve"> or similar qualification relevant to industry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7AA2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E6D69" w:rsidRPr="004C0888" w:rsidRDefault="00BA38BD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D7AA2" w:rsidRPr="004C0888" w:rsidRDefault="00311194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7AA2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17331C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311194" w:rsidRPr="004C0888" w:rsidRDefault="00311194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</w:tc>
      </w:tr>
      <w:tr w:rsidR="006D7AA2" w:rsidRPr="004C0888" w:rsidTr="000027B0">
        <w:trPr>
          <w:trHeight w:val="404"/>
          <w:jc w:val="center"/>
        </w:trPr>
        <w:tc>
          <w:tcPr>
            <w:tcW w:w="2235" w:type="dxa"/>
            <w:shd w:val="clear" w:color="auto" w:fill="FFFF99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bookmarkStart w:id="0" w:name="_GoBack" w:colFirst="3" w:colLast="3"/>
            <w:r w:rsidRPr="004C0888">
              <w:rPr>
                <w:rFonts w:ascii="Arial" w:hAnsi="Arial" w:cs="Arial"/>
                <w:b w:val="0"/>
                <w:smallCaps/>
                <w:sz w:val="20"/>
              </w:rPr>
              <w:t>Relevant Experience</w:t>
            </w:r>
          </w:p>
        </w:tc>
        <w:tc>
          <w:tcPr>
            <w:tcW w:w="4819" w:type="dxa"/>
            <w:shd w:val="clear" w:color="auto" w:fill="FFFF99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0027B0" w:rsidRPr="004C0888" w:rsidRDefault="000027B0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6E6D69" w:rsidRPr="004C0888" w:rsidRDefault="008B0890" w:rsidP="006D7AA2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e / d</w:t>
            </w:r>
          </w:p>
        </w:tc>
        <w:tc>
          <w:tcPr>
            <w:tcW w:w="1984" w:type="dxa"/>
            <w:shd w:val="clear" w:color="auto" w:fill="FFFF99"/>
          </w:tcPr>
          <w:p w:rsidR="006E6D69" w:rsidRPr="004C0888" w:rsidRDefault="008B0890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Measured By</w:t>
            </w:r>
          </w:p>
        </w:tc>
      </w:tr>
      <w:bookmarkEnd w:id="0"/>
      <w:tr w:rsidR="006E6D69" w:rsidRPr="004C0888" w:rsidTr="000A7BC6">
        <w:trPr>
          <w:trHeight w:val="2317"/>
          <w:jc w:val="center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6D7AA2" w:rsidRPr="004C0888" w:rsidRDefault="006D7AA2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 xml:space="preserve">Experience of working within a customer service environment dealing with customers </w:t>
            </w:r>
          </w:p>
          <w:p w:rsidR="006D7AA2" w:rsidRPr="004C0888" w:rsidRDefault="006D7AA2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 xml:space="preserve">Experience of </w:t>
            </w:r>
            <w:r w:rsidR="000A7BC6" w:rsidRPr="004C0888">
              <w:rPr>
                <w:rFonts w:ascii="Arial" w:hAnsi="Arial" w:cs="Arial"/>
                <w:b w:val="0"/>
                <w:sz w:val="20"/>
              </w:rPr>
              <w:t>producing documents (letters, emails, reports)</w:t>
            </w:r>
          </w:p>
          <w:p w:rsidR="006D7AA2" w:rsidRPr="004C0888" w:rsidRDefault="000A7BC6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  <w:r w:rsidR="006D7AA2" w:rsidRPr="004C0888">
              <w:rPr>
                <w:rFonts w:ascii="Arial" w:hAnsi="Arial" w:cs="Arial"/>
                <w:b w:val="0"/>
                <w:sz w:val="20"/>
              </w:rPr>
              <w:t>xperience</w:t>
            </w:r>
            <w:r w:rsidRPr="004C0888">
              <w:rPr>
                <w:rFonts w:ascii="Arial" w:hAnsi="Arial" w:cs="Arial"/>
                <w:b w:val="0"/>
                <w:sz w:val="20"/>
              </w:rPr>
              <w:t xml:space="preserve"> of communicating on the telephone and </w:t>
            </w:r>
            <w:r w:rsidR="005A159E" w:rsidRPr="004C0888">
              <w:rPr>
                <w:rFonts w:ascii="Arial" w:hAnsi="Arial" w:cs="Arial"/>
                <w:b w:val="0"/>
                <w:sz w:val="20"/>
              </w:rPr>
              <w:t>electronically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D69" w:rsidRPr="004C0888" w:rsidRDefault="005E2494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D</w:t>
            </w:r>
            <w:r w:rsidR="00B02D18" w:rsidRPr="004C0888">
              <w:rPr>
                <w:rFonts w:ascii="Arial" w:hAnsi="Arial" w:cs="Arial"/>
                <w:b w:val="0"/>
                <w:sz w:val="20"/>
              </w:rPr>
              <w:br/>
            </w:r>
          </w:p>
          <w:p w:rsidR="006E6D69" w:rsidRPr="004C0888" w:rsidRDefault="000A7BC6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D</w:t>
            </w:r>
          </w:p>
          <w:p w:rsidR="000A7BC6" w:rsidRPr="004C0888" w:rsidRDefault="000A7BC6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7AA2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  <w:r w:rsidR="00B02D18" w:rsidRPr="004C0888">
              <w:rPr>
                <w:rFonts w:ascii="Arial" w:hAnsi="Arial" w:cs="Arial"/>
                <w:b w:val="0"/>
                <w:sz w:val="20"/>
              </w:rPr>
              <w:br/>
            </w:r>
          </w:p>
          <w:p w:rsidR="006E6D69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B0890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</w:tc>
      </w:tr>
      <w:tr w:rsidR="006E6D69" w:rsidRPr="004C0888" w:rsidTr="000027B0">
        <w:trPr>
          <w:jc w:val="center"/>
        </w:trPr>
        <w:tc>
          <w:tcPr>
            <w:tcW w:w="2235" w:type="dxa"/>
            <w:shd w:val="clear" w:color="auto" w:fill="FFFF99"/>
          </w:tcPr>
          <w:p w:rsidR="006E6D69" w:rsidRPr="004C0888" w:rsidRDefault="006D7AA2" w:rsidP="00B02D18">
            <w:pPr>
              <w:spacing w:after="240"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Relevant Knowledge</w:t>
            </w:r>
            <w:r w:rsidR="006E6D69" w:rsidRPr="004C0888">
              <w:rPr>
                <w:rFonts w:ascii="Arial" w:hAnsi="Arial" w:cs="Arial"/>
                <w:b w:val="0"/>
                <w:smallCaps/>
                <w:sz w:val="20"/>
              </w:rPr>
              <w:t xml:space="preserve"> Skills &amp; Aptitudes</w:t>
            </w:r>
          </w:p>
        </w:tc>
        <w:tc>
          <w:tcPr>
            <w:tcW w:w="4819" w:type="dxa"/>
            <w:shd w:val="clear" w:color="auto" w:fill="FFFF99"/>
          </w:tcPr>
          <w:p w:rsidR="006E6D69" w:rsidRPr="004C0888" w:rsidRDefault="006E6D69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6E6D69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e / d</w:t>
            </w:r>
          </w:p>
        </w:tc>
        <w:tc>
          <w:tcPr>
            <w:tcW w:w="1984" w:type="dxa"/>
            <w:shd w:val="clear" w:color="auto" w:fill="FFFF99"/>
          </w:tcPr>
          <w:p w:rsidR="006E6D69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Measured By</w:t>
            </w:r>
          </w:p>
        </w:tc>
      </w:tr>
      <w:tr w:rsidR="006E6D69" w:rsidRPr="004C0888" w:rsidTr="000027B0">
        <w:trPr>
          <w:jc w:val="center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6D7AA2" w:rsidRPr="004C0888" w:rsidRDefault="006D7AA2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 xml:space="preserve">Good organisational skills, including the ability to </w:t>
            </w:r>
            <w:r w:rsidR="005A159E" w:rsidRPr="004C0888">
              <w:rPr>
                <w:rFonts w:ascii="Arial" w:hAnsi="Arial" w:cs="Arial"/>
                <w:b w:val="0"/>
                <w:sz w:val="20"/>
              </w:rPr>
              <w:t>undertake</w:t>
            </w:r>
            <w:r w:rsidRPr="004C0888">
              <w:rPr>
                <w:rFonts w:ascii="Arial" w:hAnsi="Arial" w:cs="Arial"/>
                <w:b w:val="0"/>
                <w:sz w:val="20"/>
              </w:rPr>
              <w:t xml:space="preserve"> several tasks simultaneously and meet deadlines</w:t>
            </w:r>
          </w:p>
          <w:p w:rsidR="0017331C" w:rsidRPr="004C0888" w:rsidRDefault="005A159E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  <w:r w:rsidR="006D7AA2" w:rsidRPr="004C0888">
              <w:rPr>
                <w:rFonts w:ascii="Arial" w:hAnsi="Arial" w:cs="Arial"/>
                <w:b w:val="0"/>
                <w:sz w:val="20"/>
              </w:rPr>
              <w:t xml:space="preserve">xcellent </w:t>
            </w:r>
            <w:r w:rsidRPr="004C0888">
              <w:rPr>
                <w:rFonts w:ascii="Arial" w:hAnsi="Arial" w:cs="Arial"/>
                <w:b w:val="0"/>
                <w:sz w:val="20"/>
              </w:rPr>
              <w:t xml:space="preserve">ICT skills </w:t>
            </w:r>
          </w:p>
          <w:p w:rsidR="0017331C" w:rsidRPr="004C0888" w:rsidRDefault="0017331C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Good understanding of PC hardware set-up and configuration.</w:t>
            </w:r>
          </w:p>
          <w:p w:rsidR="0017331C" w:rsidRPr="004C0888" w:rsidRDefault="0017331C" w:rsidP="00B02D18">
            <w:pPr>
              <w:tabs>
                <w:tab w:val="left" w:pos="956"/>
              </w:tabs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Strong technical background.</w:t>
            </w:r>
            <w:r w:rsidRPr="004C0888">
              <w:rPr>
                <w:rFonts w:ascii="Arial" w:hAnsi="Arial" w:cs="Arial"/>
                <w:b w:val="0"/>
                <w:sz w:val="20"/>
              </w:rPr>
              <w:tab/>
            </w:r>
          </w:p>
          <w:p w:rsidR="000027B0" w:rsidRPr="004C0888" w:rsidRDefault="006D7AA2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Excellent written and verbal communication skills and attention to detail</w:t>
            </w:r>
          </w:p>
          <w:p w:rsidR="000A7BC6" w:rsidRPr="004C0888" w:rsidRDefault="005A159E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 xml:space="preserve">Self-motivated and ability to learn and develop quickly </w:t>
            </w:r>
          </w:p>
          <w:p w:rsidR="006D7AA2" w:rsidRPr="004C0888" w:rsidRDefault="006D7AA2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Commitment to delivering excellent customer service</w:t>
            </w:r>
          </w:p>
          <w:p w:rsidR="006E6D69" w:rsidRPr="004C0888" w:rsidRDefault="006D7AA2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Positive and enthusiastic team player</w:t>
            </w:r>
            <w:r w:rsidR="006E6D69" w:rsidRPr="004C0888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553E4" w:rsidRDefault="00F553E4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4C0888" w:rsidRDefault="004C0888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4C0888" w:rsidRPr="004C0888" w:rsidRDefault="004C0888" w:rsidP="00B02D18">
            <w:pPr>
              <w:spacing w:after="240"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2D18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  <w:r w:rsidR="00B02D18" w:rsidRPr="004C0888">
              <w:rPr>
                <w:rFonts w:ascii="Arial" w:hAnsi="Arial" w:cs="Arial"/>
                <w:b w:val="0"/>
                <w:sz w:val="20"/>
              </w:rPr>
              <w:br/>
            </w:r>
          </w:p>
          <w:p w:rsidR="006B34C7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D7AA2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0A7BC6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B9172B" w:rsidRDefault="006E6D69" w:rsidP="00B9172B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  <w:r w:rsidR="00B02D18" w:rsidRPr="004C0888">
              <w:rPr>
                <w:rFonts w:ascii="Arial" w:hAnsi="Arial" w:cs="Arial"/>
                <w:b w:val="0"/>
                <w:sz w:val="20"/>
              </w:rPr>
              <w:br/>
            </w:r>
          </w:p>
          <w:p w:rsidR="006E6D69" w:rsidRPr="004C0888" w:rsidRDefault="006E6D69" w:rsidP="00B9172B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B02D18" w:rsidRPr="004C0888" w:rsidRDefault="00B02D18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B02D18" w:rsidRPr="004C0888" w:rsidRDefault="00B02D18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34C7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  <w:r w:rsidR="00B02D18" w:rsidRPr="004C0888">
              <w:rPr>
                <w:rFonts w:ascii="Arial" w:hAnsi="Arial" w:cs="Arial"/>
                <w:b w:val="0"/>
                <w:sz w:val="20"/>
              </w:rPr>
              <w:br/>
            </w:r>
          </w:p>
          <w:p w:rsidR="006B34C7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6B34C7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0A7BC6" w:rsidRPr="004C0888" w:rsidRDefault="006E6D69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F553E4" w:rsidRPr="004C0888" w:rsidRDefault="006E6D69" w:rsidP="00F553E4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6E6D69" w:rsidRPr="004C0888" w:rsidRDefault="00B02D18" w:rsidP="00F553E4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br/>
            </w:r>
            <w:r w:rsidR="006E6D69"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B02D18" w:rsidRPr="004C0888" w:rsidRDefault="00B02D18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B02D18" w:rsidRPr="004C0888" w:rsidRDefault="00B02D18" w:rsidP="00B02D18">
            <w:pPr>
              <w:spacing w:after="240"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</w:tc>
      </w:tr>
      <w:tr w:rsidR="006E6D69" w:rsidRPr="004C0888" w:rsidTr="000027B0">
        <w:trPr>
          <w:trHeight w:val="473"/>
          <w:jc w:val="center"/>
        </w:trPr>
        <w:tc>
          <w:tcPr>
            <w:tcW w:w="2235" w:type="dxa"/>
            <w:shd w:val="clear" w:color="auto" w:fill="FFFF99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lastRenderedPageBreak/>
              <w:t>Special Requirements</w:t>
            </w:r>
          </w:p>
        </w:tc>
        <w:tc>
          <w:tcPr>
            <w:tcW w:w="4819" w:type="dxa"/>
            <w:shd w:val="clear" w:color="auto" w:fill="FFFF99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0027B0" w:rsidRPr="004C0888" w:rsidRDefault="000027B0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 / D</w:t>
            </w:r>
          </w:p>
        </w:tc>
        <w:tc>
          <w:tcPr>
            <w:tcW w:w="1984" w:type="dxa"/>
            <w:shd w:val="clear" w:color="auto" w:fill="FFFF99"/>
          </w:tcPr>
          <w:p w:rsidR="006E6D69" w:rsidRPr="004C0888" w:rsidRDefault="008B0890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mallCaps/>
                <w:sz w:val="20"/>
              </w:rPr>
              <w:t>Measured By</w:t>
            </w:r>
          </w:p>
        </w:tc>
      </w:tr>
      <w:tr w:rsidR="006E6D69" w:rsidRPr="004C0888" w:rsidTr="000A7BC6">
        <w:trPr>
          <w:trHeight w:val="5315"/>
          <w:jc w:val="center"/>
        </w:trPr>
        <w:tc>
          <w:tcPr>
            <w:tcW w:w="7054" w:type="dxa"/>
            <w:gridSpan w:val="2"/>
          </w:tcPr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The succes</w:t>
            </w:r>
            <w:r w:rsidR="00FA147D" w:rsidRPr="004C0888">
              <w:rPr>
                <w:rFonts w:ascii="Arial" w:hAnsi="Arial" w:cs="Arial"/>
                <w:b w:val="0"/>
                <w:sz w:val="20"/>
              </w:rPr>
              <w:t>sful applicant will need to apply for</w:t>
            </w:r>
            <w:r w:rsidRPr="004C0888">
              <w:rPr>
                <w:rFonts w:ascii="Arial" w:hAnsi="Arial" w:cs="Arial"/>
                <w:b w:val="0"/>
                <w:sz w:val="20"/>
              </w:rPr>
              <w:t xml:space="preserve"> a </w:t>
            </w:r>
            <w:r w:rsidR="00BA38BD" w:rsidRPr="004C0888">
              <w:rPr>
                <w:rFonts w:ascii="Arial" w:hAnsi="Arial" w:cs="Arial"/>
                <w:b w:val="0"/>
                <w:sz w:val="20"/>
              </w:rPr>
              <w:t>DBS</w:t>
            </w:r>
            <w:r w:rsidRPr="004C0888">
              <w:rPr>
                <w:rFonts w:ascii="Arial" w:hAnsi="Arial" w:cs="Arial"/>
                <w:b w:val="0"/>
                <w:sz w:val="20"/>
              </w:rPr>
              <w:t xml:space="preserve"> check to work in the College environment. </w:t>
            </w:r>
          </w:p>
          <w:p w:rsidR="006E6D69" w:rsidRPr="004C0888" w:rsidRDefault="006E6D69" w:rsidP="006D7AA2">
            <w:pPr>
              <w:pStyle w:val="BodyText"/>
              <w:spacing w:beforeLines="60" w:before="144" w:afterLines="60" w:after="144" w:line="276" w:lineRule="auto"/>
              <w:jc w:val="both"/>
              <w:rPr>
                <w:b w:val="0"/>
                <w:szCs w:val="20"/>
              </w:rPr>
            </w:pPr>
            <w:r w:rsidRPr="004C0888">
              <w:rPr>
                <w:b w:val="0"/>
                <w:szCs w:val="20"/>
              </w:rPr>
              <w:t>The post holder would be required to demonstrate an ability to discretion and maintaining confidentiality</w:t>
            </w:r>
          </w:p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6D7AA2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8B0890" w:rsidRPr="004C0888" w:rsidRDefault="006E6D69" w:rsidP="006D7AA2">
            <w:pPr>
              <w:pStyle w:val="BodyText"/>
              <w:spacing w:beforeLines="60" w:before="144" w:afterLines="60" w:after="144" w:line="276" w:lineRule="auto"/>
              <w:jc w:val="both"/>
              <w:rPr>
                <w:b w:val="0"/>
                <w:szCs w:val="20"/>
              </w:rPr>
            </w:pPr>
            <w:r w:rsidRPr="004C0888">
              <w:rPr>
                <w:b w:val="0"/>
                <w:szCs w:val="20"/>
              </w:rPr>
              <w:t>Bolton College is committed to safeguarding and promoting the welfare of young people and vulnerable adults and expects all staff and volunteers to share this commitment.</w:t>
            </w:r>
          </w:p>
        </w:tc>
        <w:tc>
          <w:tcPr>
            <w:tcW w:w="1418" w:type="dxa"/>
          </w:tcPr>
          <w:p w:rsidR="006E6D69" w:rsidRPr="004C0888" w:rsidRDefault="006E6D69" w:rsidP="006B34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E6D69" w:rsidRPr="004C0888" w:rsidRDefault="006E6D69" w:rsidP="006B34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A7BC6" w:rsidRPr="004C0888" w:rsidRDefault="000A7BC6" w:rsidP="000A7BC6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0A7BC6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E6D69" w:rsidRPr="004C0888" w:rsidRDefault="006E6D69" w:rsidP="006B34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0A7BC6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E6D69" w:rsidRPr="004C0888" w:rsidRDefault="006E6D69" w:rsidP="006B34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9172B" w:rsidRDefault="00B9172B" w:rsidP="006B34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311194" w:rsidP="006B34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B34C7" w:rsidRPr="004C0888" w:rsidRDefault="006B34C7" w:rsidP="006B34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B9172B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E6D69" w:rsidRPr="004C0888" w:rsidRDefault="006E6D69" w:rsidP="006B34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B9172B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E</w:t>
            </w:r>
          </w:p>
          <w:p w:rsidR="006E6D69" w:rsidRPr="004C0888" w:rsidRDefault="006E6D69" w:rsidP="000A7BC6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4" w:type="dxa"/>
          </w:tcPr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B34C7" w:rsidRPr="004C0888" w:rsidRDefault="006B34C7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0D471B" w:rsidRPr="004C0888" w:rsidRDefault="000D471B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0A7BC6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6B34C7" w:rsidRPr="004C0888" w:rsidRDefault="006B34C7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9172B" w:rsidRDefault="00B9172B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D471B" w:rsidRPr="004C0888" w:rsidRDefault="00311194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6B34C7" w:rsidRPr="004C0888" w:rsidRDefault="006B34C7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B9172B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6E6D69" w:rsidRPr="004C0888" w:rsidRDefault="006E6D69" w:rsidP="000027B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6E6D69" w:rsidRPr="004C0888" w:rsidRDefault="006E6D69" w:rsidP="00B9172B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4C0888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6E6D69" w:rsidRPr="004C0888" w:rsidRDefault="006E6D69" w:rsidP="000A7BC6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0027B0" w:rsidRPr="004C0888" w:rsidRDefault="000027B0" w:rsidP="000027B0">
      <w:pPr>
        <w:tabs>
          <w:tab w:val="left" w:pos="4320"/>
        </w:tabs>
        <w:rPr>
          <w:rFonts w:ascii="Arial" w:hAnsi="Arial" w:cs="Arial"/>
          <w:sz w:val="20"/>
        </w:rPr>
      </w:pPr>
    </w:p>
    <w:sectPr w:rsidR="000027B0" w:rsidRPr="004C0888" w:rsidSect="00A34CF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EE" w:rsidRDefault="004A63EE" w:rsidP="006B34C7">
      <w:r>
        <w:separator/>
      </w:r>
    </w:p>
  </w:endnote>
  <w:endnote w:type="continuationSeparator" w:id="0">
    <w:p w:rsidR="004A63EE" w:rsidRDefault="004A63EE" w:rsidP="006B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EE" w:rsidRDefault="004A63EE" w:rsidP="006B34C7">
      <w:r>
        <w:separator/>
      </w:r>
    </w:p>
  </w:footnote>
  <w:footnote w:type="continuationSeparator" w:id="0">
    <w:p w:rsidR="004A63EE" w:rsidRDefault="004A63EE" w:rsidP="006B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9E" w:rsidRDefault="005A159E">
    <w:pPr>
      <w:pStyle w:val="Header"/>
    </w:pPr>
    <w:r w:rsidRPr="006D7AA2">
      <w:rPr>
        <w:rFonts w:asciiTheme="minorHAnsi" w:hAnsiTheme="minorHAnsi" w:cs="Arial"/>
        <w:b/>
        <w:noProof/>
        <w:szCs w:val="24"/>
        <w:lang w:eastAsia="en-GB"/>
      </w:rPr>
      <w:drawing>
        <wp:inline distT="0" distB="0" distL="0" distR="0" wp14:anchorId="47AF241C" wp14:editId="11EE8986">
          <wp:extent cx="898902" cy="742275"/>
          <wp:effectExtent l="0" t="0" r="0" b="0"/>
          <wp:docPr id="2" name="Picture 1" descr="\\MR-SERVER-DATA\AdminHomes$\HR\GinnyP\inspe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R-SERVER-DATA\AdminHomes$\HR\GinnyP\inspec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02" cy="74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AA3"/>
    <w:multiLevelType w:val="hybridMultilevel"/>
    <w:tmpl w:val="6D28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15EF2"/>
    <w:multiLevelType w:val="hybridMultilevel"/>
    <w:tmpl w:val="51EA0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109"/>
    <w:multiLevelType w:val="hybridMultilevel"/>
    <w:tmpl w:val="AF587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34210"/>
    <w:multiLevelType w:val="hybridMultilevel"/>
    <w:tmpl w:val="32FAFD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69"/>
    <w:rsid w:val="000027B0"/>
    <w:rsid w:val="00032AAD"/>
    <w:rsid w:val="000A7BC6"/>
    <w:rsid w:val="000D471B"/>
    <w:rsid w:val="0017331C"/>
    <w:rsid w:val="002673F8"/>
    <w:rsid w:val="00311194"/>
    <w:rsid w:val="00376F89"/>
    <w:rsid w:val="003C42DF"/>
    <w:rsid w:val="003D3C30"/>
    <w:rsid w:val="00466504"/>
    <w:rsid w:val="004A63EE"/>
    <w:rsid w:val="004C0888"/>
    <w:rsid w:val="004D3446"/>
    <w:rsid w:val="005A159E"/>
    <w:rsid w:val="005E2494"/>
    <w:rsid w:val="00647D2B"/>
    <w:rsid w:val="006A37A4"/>
    <w:rsid w:val="006B34C7"/>
    <w:rsid w:val="006D7AA2"/>
    <w:rsid w:val="006E6D69"/>
    <w:rsid w:val="00770DF4"/>
    <w:rsid w:val="007A4B25"/>
    <w:rsid w:val="007D2078"/>
    <w:rsid w:val="00822801"/>
    <w:rsid w:val="00855799"/>
    <w:rsid w:val="008B0890"/>
    <w:rsid w:val="00925258"/>
    <w:rsid w:val="009620AC"/>
    <w:rsid w:val="009C217D"/>
    <w:rsid w:val="00A34CFC"/>
    <w:rsid w:val="00A97016"/>
    <w:rsid w:val="00AA6E61"/>
    <w:rsid w:val="00AD398B"/>
    <w:rsid w:val="00B02D18"/>
    <w:rsid w:val="00B76EBD"/>
    <w:rsid w:val="00B907EA"/>
    <w:rsid w:val="00B9172B"/>
    <w:rsid w:val="00B94898"/>
    <w:rsid w:val="00BA38BD"/>
    <w:rsid w:val="00BF258F"/>
    <w:rsid w:val="00CE7B58"/>
    <w:rsid w:val="00D41227"/>
    <w:rsid w:val="00EA2304"/>
    <w:rsid w:val="00EE1876"/>
    <w:rsid w:val="00EE2804"/>
    <w:rsid w:val="00F46199"/>
    <w:rsid w:val="00F553E4"/>
    <w:rsid w:val="00F62B11"/>
    <w:rsid w:val="00F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D56CC"/>
  <w15:docId w15:val="{04D924F0-D759-40C5-BB54-CB28C5A4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69"/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D69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6E6D69"/>
    <w:rPr>
      <w:lang w:eastAsia="en-US"/>
    </w:rPr>
  </w:style>
  <w:style w:type="paragraph" w:styleId="BodyText">
    <w:name w:val="Body Text"/>
    <w:basedOn w:val="Normal"/>
    <w:link w:val="BodyTextChar"/>
    <w:rsid w:val="006E6D69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E6D69"/>
    <w:rPr>
      <w:rFonts w:ascii="Arial" w:hAnsi="Arial" w:cs="Arial"/>
      <w:b/>
      <w:bCs/>
      <w:szCs w:val="17"/>
      <w:lang w:val="en-US" w:eastAsia="en-US"/>
    </w:rPr>
  </w:style>
  <w:style w:type="paragraph" w:styleId="BalloonText">
    <w:name w:val="Balloon Text"/>
    <w:basedOn w:val="Normal"/>
    <w:link w:val="BalloonTextChar"/>
    <w:rsid w:val="006E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D69"/>
    <w:rPr>
      <w:rFonts w:ascii="Tahoma" w:hAnsi="Tahoma" w:cs="Tahoma"/>
      <w:b/>
      <w:sz w:val="16"/>
      <w:szCs w:val="16"/>
    </w:rPr>
  </w:style>
  <w:style w:type="paragraph" w:styleId="Footer">
    <w:name w:val="footer"/>
    <w:basedOn w:val="Normal"/>
    <w:link w:val="FooterChar"/>
    <w:rsid w:val="006B3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34C7"/>
    <w:rPr>
      <w:rFonts w:ascii="CG Omega" w:hAnsi="CG Omeg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7C5A-6664-44D7-BE8D-8E1B0122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Julie Skidmore</cp:lastModifiedBy>
  <cp:revision>3</cp:revision>
  <cp:lastPrinted>2011-04-15T08:17:00Z</cp:lastPrinted>
  <dcterms:created xsi:type="dcterms:W3CDTF">2021-09-08T14:57:00Z</dcterms:created>
  <dcterms:modified xsi:type="dcterms:W3CDTF">2021-09-22T16:33:00Z</dcterms:modified>
</cp:coreProperties>
</file>