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440768" w:rsidRPr="00B5494C" w:rsidTr="005D1010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440768" w:rsidRPr="00A939C6" w:rsidRDefault="00B81389" w:rsidP="0076038B">
            <w:pPr>
              <w:rPr>
                <w:rFonts w:ascii="Arial" w:hAnsi="Arial" w:cs="Arial"/>
                <w:smallCaps/>
                <w:szCs w:val="22"/>
              </w:rPr>
            </w:pPr>
            <w:r>
              <w:t xml:space="preserve">Senior </w:t>
            </w:r>
            <w:r w:rsidR="0076038B">
              <w:t>Administrator for Apprenticeships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440768" w:rsidRPr="00B5494C" w:rsidRDefault="00B8138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Apprenticeships</w:t>
            </w:r>
          </w:p>
        </w:tc>
      </w:tr>
      <w:tr w:rsidR="00440768" w:rsidRPr="00B5494C" w:rsidTr="005D1010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</w:t>
            </w:r>
            <w:r w:rsidR="00B81389">
              <w:rPr>
                <w:rFonts w:ascii="Arial" w:hAnsi="Arial" w:cs="Arial"/>
                <w:smallCaps/>
                <w:szCs w:val="22"/>
              </w:rPr>
              <w:t xml:space="preserve"> 4</w:t>
            </w:r>
          </w:p>
        </w:tc>
        <w:tc>
          <w:tcPr>
            <w:tcW w:w="23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440768" w:rsidRPr="00B5494C" w:rsidRDefault="00B8138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060-21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440768" w:rsidRPr="00B5494C" w:rsidTr="003C14A1">
        <w:trPr>
          <w:trHeight w:val="1276"/>
        </w:trPr>
        <w:tc>
          <w:tcPr>
            <w:tcW w:w="2425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3C14A1">
        <w:trPr>
          <w:trHeight w:val="656"/>
        </w:trPr>
        <w:tc>
          <w:tcPr>
            <w:tcW w:w="6768" w:type="dxa"/>
            <w:gridSpan w:val="3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100245" w:rsidRPr="00B81389" w:rsidRDefault="00B81389" w:rsidP="00B81389">
            <w:pPr>
              <w:pStyle w:val="ListParagraph"/>
              <w:ind w:left="360"/>
              <w:rPr>
                <w:rFonts w:ascii="Arial" w:hAnsi="Arial" w:cs="Arial"/>
                <w:b w:val="0"/>
                <w:sz w:val="18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Maths and English L2 or equivalent </w:t>
            </w:r>
          </w:p>
          <w:p w:rsidR="00B81389" w:rsidRDefault="00B81389" w:rsidP="00375C3C">
            <w:pPr>
              <w:pStyle w:val="ListParagraph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00245" w:rsidRPr="00B81389" w:rsidRDefault="00B81389" w:rsidP="00375C3C">
            <w:pPr>
              <w:pStyle w:val="ListParagraph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An appropriate word-processing/IT qualification or relevant knowledge and experience </w:t>
            </w:r>
          </w:p>
          <w:p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B81389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738" w:type="dxa"/>
          </w:tcPr>
          <w:p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dealing with people in a customer care situation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working towards and/or maintaining customer Service excellence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using computerised record systems and online programmes as  major administrative tools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programmes and the administration of such programmes</w:t>
            </w:r>
            <w:r w:rsidR="003C14A1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organise and prioritise tasks and workload through from initial stage to completion to meet deadlines</w:t>
            </w:r>
            <w:r w:rsidR="00440768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9422C9" w:rsidRDefault="00B81389" w:rsidP="00B81389">
            <w:pPr>
              <w:ind w:left="306"/>
              <w:rPr>
                <w:rFonts w:ascii="Arial" w:hAnsi="Arial" w:cs="Arial"/>
                <w:smallCaps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funding and/or audit requirements</w:t>
            </w:r>
          </w:p>
          <w:p w:rsidR="00440768" w:rsidRPr="009422C9" w:rsidRDefault="00440768" w:rsidP="005D10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</w:tcPr>
          <w:p w:rsidR="003C14A1" w:rsidRPr="003C14A1" w:rsidRDefault="003C14A1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738" w:type="dxa"/>
          </w:tcPr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F3417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100245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r w:rsidR="00375C3C">
              <w:rPr>
                <w:rFonts w:ascii="Verdana" w:hAnsi="Verdana" w:cs="Arial"/>
                <w:sz w:val="20"/>
              </w:rPr>
              <w:t>I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440768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Competent in the use of appropriate IT systems such as word-processing, spreadsheets, databases and email.</w:t>
            </w:r>
          </w:p>
          <w:p w:rsidR="00440768" w:rsidRPr="00B81389" w:rsidRDefault="00440768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develop and operate systems for keeping clear and accurate records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Able to present data in a clear and accurate </w:t>
            </w:r>
            <w:proofErr w:type="gramStart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manner </w:t>
            </w:r>
            <w:r w:rsidR="00440768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proofErr w:type="gramEnd"/>
          </w:p>
          <w:p w:rsidR="00440768" w:rsidRPr="00B81389" w:rsidRDefault="00440768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Credible oral communication and interpersonal skills to liaise effectively with colleagues, students and external contacts in a professional manner 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Good organisational skills with the ability to multi task under pressure 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problem solve complex data matters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Knowledge of apprenticeship funding rules and systems</w:t>
            </w:r>
          </w:p>
          <w:p w:rsidR="003C14A1" w:rsidRPr="00B81389" w:rsidRDefault="003C14A1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work effectively within a team.</w:t>
            </w:r>
          </w:p>
          <w:p w:rsidR="003C14A1" w:rsidRPr="00B81389" w:rsidRDefault="003C14A1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Understand and how to promote funding changes with relevant partners. 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Default="00440768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738" w:type="dxa"/>
          </w:tcPr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440768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OLE_LINK31"/>
            <w:bookmarkStart w:id="2" w:name="OLE_LINK3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Be punctual and reliable</w:t>
            </w:r>
            <w:bookmarkEnd w:id="1"/>
            <w:bookmarkEnd w:id="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OLE_LINK33"/>
            <w:bookmarkStart w:id="4" w:name="OLE_LINK3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Demonstrate a professional but friendly manner</w:t>
            </w:r>
            <w:bookmarkEnd w:id="3"/>
            <w:bookmarkEnd w:id="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OLE_LINK37"/>
            <w:bookmarkStart w:id="6" w:name="OLE_LINK3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OLE_LINK39"/>
            <w:bookmarkStart w:id="8" w:name="OLE_LINK40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a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pplicant will need to have a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Enhanced 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DBS</w:t>
            </w: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check to work in the College environment. 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OLE_LINK45"/>
            <w:bookmarkStart w:id="12" w:name="OLE_LINK46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</w:t>
            </w:r>
            <w:bookmarkEnd w:id="11"/>
            <w:bookmarkEnd w:id="1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OLE_LINK47"/>
            <w:bookmarkStart w:id="14" w:name="OLE_LINK4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Commitment to the principles of valuing diversity and equal opportunities</w:t>
            </w:r>
            <w:bookmarkEnd w:id="13"/>
            <w:bookmarkEnd w:id="1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81609A" w:rsidRPr="00B81389" w:rsidRDefault="0081609A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5" w:name="OLE_LINK49"/>
            <w:bookmarkStart w:id="16" w:name="OLE_LINK50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post holder may be required to travel to other Bolton College sites / venues in the undertaking on their duties.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Some flexibility maybe required with regards to hours of work – advance notification will be given.</w:t>
            </w:r>
          </w:p>
        </w:tc>
        <w:tc>
          <w:tcPr>
            <w:tcW w:w="1142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738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E73E94" w:rsidRPr="0081609A" w:rsidRDefault="00E73E94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F7FC8"/>
    <w:rsid w:val="00100245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2669F"/>
    <w:rsid w:val="004322F3"/>
    <w:rsid w:val="00440768"/>
    <w:rsid w:val="00471A85"/>
    <w:rsid w:val="00507433"/>
    <w:rsid w:val="00515744"/>
    <w:rsid w:val="0054464D"/>
    <w:rsid w:val="0055409A"/>
    <w:rsid w:val="005D1010"/>
    <w:rsid w:val="005D7FAB"/>
    <w:rsid w:val="00663F05"/>
    <w:rsid w:val="0070324B"/>
    <w:rsid w:val="007542AB"/>
    <w:rsid w:val="0076038B"/>
    <w:rsid w:val="007926ED"/>
    <w:rsid w:val="007E1ABC"/>
    <w:rsid w:val="00813896"/>
    <w:rsid w:val="0081609A"/>
    <w:rsid w:val="00864B09"/>
    <w:rsid w:val="0094069C"/>
    <w:rsid w:val="009422C9"/>
    <w:rsid w:val="00A61BDC"/>
    <w:rsid w:val="00A939C6"/>
    <w:rsid w:val="00AD629B"/>
    <w:rsid w:val="00AE31BB"/>
    <w:rsid w:val="00B5494C"/>
    <w:rsid w:val="00B81389"/>
    <w:rsid w:val="00C91B3A"/>
    <w:rsid w:val="00CC7915"/>
    <w:rsid w:val="00CE3450"/>
    <w:rsid w:val="00CF0996"/>
    <w:rsid w:val="00D50885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AAF78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Louise Mather</cp:lastModifiedBy>
  <cp:revision>2</cp:revision>
  <cp:lastPrinted>2011-01-29T10:27:00Z</cp:lastPrinted>
  <dcterms:created xsi:type="dcterms:W3CDTF">2021-04-08T12:56:00Z</dcterms:created>
  <dcterms:modified xsi:type="dcterms:W3CDTF">2021-04-08T12:56:00Z</dcterms:modified>
</cp:coreProperties>
</file>