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92" w:rsidRDefault="00827FEC">
      <w:r w:rsidRPr="00396C4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257300" cy="1038225"/>
            <wp:effectExtent l="0" t="0" r="0" b="9525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92" w:rsidRPr="00935792" w:rsidRDefault="00935792" w:rsidP="00935792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  <w:r w:rsidRPr="00935792">
        <w:rPr>
          <w:rFonts w:ascii="Arial" w:eastAsia="Times New Roman" w:hAnsi="Arial" w:cs="Arial"/>
          <w:b/>
          <w:smallCaps/>
          <w:sz w:val="24"/>
          <w:szCs w:val="24"/>
          <w:lang w:eastAsia="en-GB"/>
        </w:rPr>
        <w:t>Person Specification</w:t>
      </w:r>
    </w:p>
    <w:p w:rsidR="00935792" w:rsidRPr="00935792" w:rsidRDefault="00935792" w:rsidP="00935792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  <w:lang w:eastAsia="en-GB"/>
        </w:rPr>
      </w:pPr>
    </w:p>
    <w:tbl>
      <w:tblPr>
        <w:tblW w:w="10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686"/>
        <w:gridCol w:w="425"/>
        <w:gridCol w:w="1417"/>
        <w:gridCol w:w="3544"/>
      </w:tblGrid>
      <w:tr w:rsidR="00935792" w:rsidRPr="00935792" w:rsidTr="00827FEC">
        <w:tc>
          <w:tcPr>
            <w:tcW w:w="1384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 xml:space="preserve">Post </w:t>
            </w:r>
          </w:p>
        </w:tc>
        <w:tc>
          <w:tcPr>
            <w:tcW w:w="3686" w:type="dxa"/>
          </w:tcPr>
          <w:p w:rsidR="00935792" w:rsidRPr="00935792" w:rsidRDefault="0058548D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Human Resources</w:t>
            </w:r>
            <w:r w:rsidR="00935792" w:rsidRPr="00935792"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 xml:space="preserve"> </w:t>
            </w:r>
            <w:r w:rsidR="00935792"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manager</w:t>
            </w:r>
          </w:p>
        </w:tc>
        <w:tc>
          <w:tcPr>
            <w:tcW w:w="425" w:type="dxa"/>
            <w:shd w:val="clear" w:color="auto" w:fill="F3F3F3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</w:p>
        </w:tc>
        <w:tc>
          <w:tcPr>
            <w:tcW w:w="1417" w:type="dxa"/>
          </w:tcPr>
          <w:p w:rsidR="00935792" w:rsidRPr="00935792" w:rsidRDefault="0058548D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>Dept.</w:t>
            </w:r>
          </w:p>
        </w:tc>
        <w:tc>
          <w:tcPr>
            <w:tcW w:w="3544" w:type="dxa"/>
          </w:tcPr>
          <w:p w:rsidR="00935792" w:rsidRPr="00935792" w:rsidRDefault="0058548D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Human Resources</w:t>
            </w:r>
          </w:p>
        </w:tc>
      </w:tr>
      <w:tr w:rsidR="00935792" w:rsidRPr="00935792" w:rsidTr="00827FEC">
        <w:tc>
          <w:tcPr>
            <w:tcW w:w="1384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>Grade</w:t>
            </w:r>
          </w:p>
        </w:tc>
        <w:tc>
          <w:tcPr>
            <w:tcW w:w="3686" w:type="dxa"/>
          </w:tcPr>
          <w:p w:rsidR="00935792" w:rsidRPr="00935792" w:rsidRDefault="0058548D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MS 302 - 307</w:t>
            </w:r>
          </w:p>
        </w:tc>
        <w:tc>
          <w:tcPr>
            <w:tcW w:w="425" w:type="dxa"/>
            <w:shd w:val="clear" w:color="auto" w:fill="F3F3F3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</w:p>
        </w:tc>
        <w:tc>
          <w:tcPr>
            <w:tcW w:w="1417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b/>
                <w:smallCaps/>
                <w:lang w:eastAsia="en-GB"/>
              </w:rPr>
              <w:t>Ref No</w:t>
            </w:r>
          </w:p>
        </w:tc>
        <w:tc>
          <w:tcPr>
            <w:tcW w:w="3544" w:type="dxa"/>
          </w:tcPr>
          <w:p w:rsidR="00935792" w:rsidRPr="00935792" w:rsidRDefault="0058548D" w:rsidP="00935792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173</w:t>
            </w:r>
            <w:r w:rsidR="00827FEC">
              <w:rPr>
                <w:rFonts w:ascii="Arial" w:eastAsia="Times New Roman" w:hAnsi="Arial" w:cs="Arial"/>
                <w:b/>
                <w:smallCaps/>
                <w:sz w:val="24"/>
                <w:lang w:eastAsia="en-GB"/>
              </w:rPr>
              <w:t>-22</w:t>
            </w:r>
          </w:p>
        </w:tc>
      </w:tr>
    </w:tbl>
    <w:p w:rsidR="00935792" w:rsidRPr="00935792" w:rsidRDefault="00935792" w:rsidP="00935792">
      <w:pPr>
        <w:spacing w:after="0" w:line="240" w:lineRule="auto"/>
        <w:rPr>
          <w:rFonts w:ascii="Arial" w:eastAsia="Times New Roman" w:hAnsi="Arial" w:cs="Arial"/>
          <w:b/>
          <w:smallCaps/>
          <w:lang w:eastAsia="en-GB"/>
        </w:rPr>
      </w:pPr>
    </w:p>
    <w:p w:rsidR="00935792" w:rsidRPr="00935792" w:rsidRDefault="00935792" w:rsidP="00935792">
      <w:pPr>
        <w:spacing w:after="0" w:line="240" w:lineRule="auto"/>
        <w:rPr>
          <w:rFonts w:ascii="Arial" w:eastAsia="Times New Roman" w:hAnsi="Arial" w:cs="Arial"/>
          <w:b/>
          <w:smallCaps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984"/>
      </w:tblGrid>
      <w:tr w:rsidR="00935792" w:rsidRPr="00935792" w:rsidTr="008E6CA5"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Education / Training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</w:p>
        </w:tc>
        <w:tc>
          <w:tcPr>
            <w:tcW w:w="1418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8"/>
                <w:szCs w:val="18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Criteria</w:t>
            </w:r>
            <w:r w:rsidRPr="00935792">
              <w:rPr>
                <w:rFonts w:ascii="Arial" w:eastAsia="Times New Roman" w:hAnsi="Arial" w:cs="Arial"/>
                <w:smallCaps/>
                <w:sz w:val="18"/>
                <w:szCs w:val="18"/>
                <w:lang w:eastAsia="en-GB"/>
              </w:rPr>
              <w:t xml:space="preserve"> Essential (E)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8"/>
                <w:szCs w:val="18"/>
                <w:lang w:eastAsia="en-GB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Measured By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Interview (I)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Application (AF)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Assessment Ctre (AC)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sz w:val="16"/>
                <w:szCs w:val="16"/>
                <w:lang w:eastAsia="en-GB"/>
              </w:rPr>
              <w:t>Presentation (P)</w:t>
            </w:r>
          </w:p>
        </w:tc>
      </w:tr>
      <w:tr w:rsidR="00935792" w:rsidRPr="00935792" w:rsidTr="006C6389">
        <w:trPr>
          <w:trHeight w:val="1182"/>
        </w:trPr>
        <w:tc>
          <w:tcPr>
            <w:tcW w:w="7054" w:type="dxa"/>
            <w:tcBorders>
              <w:bottom w:val="single" w:sz="4" w:space="0" w:color="auto"/>
            </w:tcBorders>
          </w:tcPr>
          <w:p w:rsidR="00935792" w:rsidRPr="00935792" w:rsidRDefault="0058548D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CIPD qualified</w:t>
            </w:r>
            <w:r w:rsidR="00935792"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to Level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7</w:t>
            </w:r>
            <w:r w:rsidR="0085681B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935792" w:rsidRDefault="00935792" w:rsidP="00827FEC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Educated to Level 2 or above in maths and English </w:t>
            </w:r>
          </w:p>
          <w:p w:rsidR="0058548D" w:rsidRPr="00B52DED" w:rsidRDefault="00B52DED" w:rsidP="00827FEC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52DE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Evidence of continuous professional development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58548D" w:rsidRDefault="00935792" w:rsidP="006C638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B52DED" w:rsidRPr="00935792" w:rsidRDefault="00B52DED" w:rsidP="006C638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AF</w:t>
            </w:r>
          </w:p>
          <w:p w:rsidR="0058548D" w:rsidRDefault="00935792" w:rsidP="006C638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AF</w:t>
            </w:r>
          </w:p>
          <w:p w:rsidR="00B52DED" w:rsidRPr="00935792" w:rsidRDefault="00B52DED" w:rsidP="006C638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AF</w:t>
            </w:r>
          </w:p>
        </w:tc>
      </w:tr>
      <w:tr w:rsidR="00935792" w:rsidRPr="00935792" w:rsidTr="008E6CA5"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Relevant Experience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418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en-GB"/>
              </w:rPr>
            </w:pPr>
          </w:p>
        </w:tc>
      </w:tr>
      <w:tr w:rsidR="00935792" w:rsidRPr="00935792" w:rsidTr="008E6CA5">
        <w:tc>
          <w:tcPr>
            <w:tcW w:w="7054" w:type="dxa"/>
            <w:tcBorders>
              <w:bottom w:val="single" w:sz="4" w:space="0" w:color="auto"/>
            </w:tcBorders>
          </w:tcPr>
          <w:p w:rsidR="00935792" w:rsidRDefault="00935792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Experience </w:t>
            </w:r>
            <w:r w:rsidR="0058548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of managing and advising on a wide range of HR issues</w:t>
            </w:r>
          </w:p>
          <w:p w:rsidR="00DB7552" w:rsidRDefault="00DB7552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managing recruitment and selection processes</w:t>
            </w:r>
          </w:p>
          <w:p w:rsidR="00DB7552" w:rsidRDefault="00DB7552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managing absence management processes</w:t>
            </w:r>
          </w:p>
          <w:p w:rsidR="0058548D" w:rsidRDefault="0058548D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reviewing and implementing HR policies and procedures</w:t>
            </w:r>
          </w:p>
          <w:p w:rsidR="00DB7552" w:rsidRDefault="00DB7552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producing comprehensive oral and written reports on all aspects of the role as required</w:t>
            </w:r>
          </w:p>
          <w:p w:rsidR="0058548D" w:rsidRDefault="0058548D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line management</w:t>
            </w:r>
          </w:p>
          <w:p w:rsidR="0058548D" w:rsidRDefault="0058548D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working with Trade Unions/staff organisations</w:t>
            </w:r>
          </w:p>
          <w:p w:rsidR="00205D09" w:rsidRDefault="00205D09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working in Further Education</w:t>
            </w:r>
          </w:p>
          <w:p w:rsidR="00205D09" w:rsidRDefault="00205D09" w:rsidP="0058548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Experience of the DBS process</w:t>
            </w:r>
          </w:p>
          <w:p w:rsidR="00205D09" w:rsidRPr="00935792" w:rsidRDefault="00B52DED" w:rsidP="00B52DED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Knowledge of keeping children safe in education / s</w:t>
            </w:r>
            <w:r w:rsidR="00205D0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afer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recruitment in e</w:t>
            </w:r>
            <w:r w:rsidR="00205D0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ducation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requirements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548D" w:rsidRPr="00935792" w:rsidRDefault="0058548D" w:rsidP="0058548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58548D" w:rsidRDefault="0058548D" w:rsidP="0058548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6C6389" w:rsidRDefault="006C6389" w:rsidP="0058548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6C6389" w:rsidRDefault="006C6389" w:rsidP="0058548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3509CA" w:rsidRDefault="0058548D" w:rsidP="00DB755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DB7552" w:rsidRPr="00DB7552" w:rsidRDefault="00DB7552" w:rsidP="00DB755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n-GB"/>
              </w:rPr>
            </w:pPr>
          </w:p>
          <w:p w:rsidR="00DB7552" w:rsidRDefault="00DB7552" w:rsidP="00DB755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DB7552" w:rsidRDefault="00DB7552" w:rsidP="00DB755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</w:t>
            </w:r>
          </w:p>
          <w:p w:rsidR="00205D09" w:rsidRDefault="00205D09" w:rsidP="00DB755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</w:t>
            </w:r>
          </w:p>
          <w:p w:rsidR="00205D09" w:rsidRDefault="00205D09" w:rsidP="00DB7552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</w:t>
            </w:r>
          </w:p>
          <w:p w:rsidR="006C6389" w:rsidRPr="00B22101" w:rsidRDefault="00205D09" w:rsidP="00205D09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92" w:rsidRDefault="00935792" w:rsidP="00DB7552">
            <w:pPr>
              <w:spacing w:before="14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DB7552">
            <w:pPr>
              <w:spacing w:before="14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DB7552">
            <w:pPr>
              <w:spacing w:before="14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DB7552">
            <w:pPr>
              <w:spacing w:before="14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DB7552">
            <w:pPr>
              <w:spacing w:before="14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DB7552" w:rsidRPr="00C94EC1" w:rsidRDefault="00DB7552" w:rsidP="00DB7552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  <w:p w:rsidR="00DB7552" w:rsidRPr="00B22101" w:rsidRDefault="00DB7552" w:rsidP="00DB7552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DB7552" w:rsidRPr="00B22101" w:rsidRDefault="00DB7552" w:rsidP="00DB7552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205D09" w:rsidRPr="00B22101" w:rsidRDefault="00205D09" w:rsidP="00205D09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205D09" w:rsidRPr="00B22101" w:rsidRDefault="00205D09" w:rsidP="00205D09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205D09" w:rsidRPr="00B22101" w:rsidRDefault="00205D09" w:rsidP="00205D09">
            <w:pPr>
              <w:spacing w:before="120" w:after="12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B22101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B22101" w:rsidRDefault="00935792" w:rsidP="006C6389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</w:tr>
      <w:tr w:rsidR="00935792" w:rsidRPr="00935792" w:rsidTr="008E6CA5"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mallCaps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Relevant Knowledge/ Skills &amp; Aptitudes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418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935792" w:rsidRPr="00935792" w:rsidTr="008E6CA5">
        <w:tc>
          <w:tcPr>
            <w:tcW w:w="7054" w:type="dxa"/>
            <w:tcBorders>
              <w:bottom w:val="single" w:sz="4" w:space="0" w:color="auto"/>
            </w:tcBorders>
          </w:tcPr>
          <w:p w:rsidR="00935792" w:rsidRDefault="00B52DED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Knowledge of employment </w:t>
            </w:r>
            <w:r w:rsidR="00DB755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legislation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Knowledge of HR best practice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Knowledge of HR information systems and</w:t>
            </w:r>
            <w:r w:rsidR="00B52DED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workforce planning requirements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communicate effectively (oral, written and presentational)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manage the employee interface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lastRenderedPageBreak/>
              <w:t>Ability to support and develop staff</w:t>
            </w:r>
          </w:p>
          <w:p w:rsidR="0046624F" w:rsidRDefault="0046624F" w:rsidP="0046624F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Ability to prioritise and work effectively under pressure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Influencing and negotiation skills</w:t>
            </w:r>
          </w:p>
          <w:p w:rsidR="006C6389" w:rsidRDefault="006C6389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Strong analytical and problem solving skills</w:t>
            </w:r>
          </w:p>
          <w:p w:rsidR="00935792" w:rsidRDefault="00B52DED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D</w:t>
            </w:r>
            <w:r w:rsidR="00DB755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igital literacy</w:t>
            </w:r>
            <w:r w:rsidR="00935792"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skills </w:t>
            </w:r>
          </w:p>
          <w:p w:rsidR="00205D09" w:rsidRDefault="0046624F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Excellent organisation and attention to detail skills</w:t>
            </w:r>
            <w:r w:rsidR="00205D09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  <w:p w:rsidR="00B52DED" w:rsidRPr="0046624F" w:rsidRDefault="00B52DED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Excellent inter-personal skills with ability to develop positive working relationships at all levels (internally and externally to the College) and to translate ideas into actions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E</w:t>
            </w:r>
          </w:p>
          <w:p w:rsid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DB7552" w:rsidRPr="00DB7552" w:rsidRDefault="00DB755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46624F" w:rsidRDefault="00B52DED" w:rsidP="0046624F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C94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E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205D09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Default="004B20B5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Default="00935792" w:rsidP="0046624F">
            <w:pPr>
              <w:spacing w:beforeLines="60" w:before="144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827FEC" w:rsidRPr="00935792" w:rsidRDefault="00827FEC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AF / I</w:t>
            </w:r>
          </w:p>
          <w:p w:rsidR="00935792" w:rsidRP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DB755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12"/>
                <w:szCs w:val="12"/>
                <w:lang w:eastAsia="en-GB"/>
              </w:rPr>
            </w:pPr>
          </w:p>
          <w:p w:rsid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  <w:r w:rsidR="00B52DED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/P</w:t>
            </w:r>
          </w:p>
          <w:p w:rsidR="0046624F" w:rsidRDefault="00B52DED" w:rsidP="0046624F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AF/I</w:t>
            </w:r>
          </w:p>
          <w:p w:rsidR="00935792" w:rsidRPr="00935792" w:rsidRDefault="00935792" w:rsidP="00C94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AF / I</w:t>
            </w:r>
          </w:p>
          <w:p w:rsidR="00935792" w:rsidRDefault="00935792" w:rsidP="00DB7552">
            <w:pPr>
              <w:spacing w:beforeLines="70" w:before="168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C94EC1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DB7552">
            <w:pPr>
              <w:spacing w:beforeLines="60" w:before="144"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</w:tc>
      </w:tr>
      <w:tr w:rsidR="00935792" w:rsidRPr="00935792" w:rsidTr="008E6CA5">
        <w:trPr>
          <w:trHeight w:val="473"/>
        </w:trPr>
        <w:tc>
          <w:tcPr>
            <w:tcW w:w="705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lastRenderedPageBreak/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935792" w:rsidRPr="00935792" w:rsidRDefault="00827FEC" w:rsidP="00935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Criteria</w:t>
            </w:r>
          </w:p>
        </w:tc>
        <w:tc>
          <w:tcPr>
            <w:tcW w:w="1984" w:type="dxa"/>
            <w:shd w:val="clear" w:color="auto" w:fill="FFFF99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en-GB"/>
              </w:rPr>
            </w:pPr>
            <w:r w:rsidRPr="00935792">
              <w:rPr>
                <w:rFonts w:ascii="Arial" w:eastAsia="Times New Roman" w:hAnsi="Arial" w:cs="Arial"/>
                <w:smallCaps/>
                <w:lang w:eastAsia="en-GB"/>
              </w:rPr>
              <w:t>Measured By</w:t>
            </w:r>
          </w:p>
        </w:tc>
      </w:tr>
      <w:tr w:rsidR="00935792" w:rsidRPr="00935792" w:rsidTr="008E6CA5">
        <w:tc>
          <w:tcPr>
            <w:tcW w:w="7054" w:type="dxa"/>
          </w:tcPr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successful post holder would be expected to have a flexible approach to their work, to work evenings and weekends as and when required.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The successful applicant will need to have a DBS check to work in the College environment. 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The post holder would be required to demonstrate an ability to discretion and maintaining confidentiality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Must be willing to undertake appropriate training and development in order to meet the requirements of the college.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Awareness of health and safety requirements.</w:t>
            </w:r>
          </w:p>
          <w:p w:rsid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Commitment to the principles of valuing diversity and equal opportunities.</w:t>
            </w:r>
          </w:p>
          <w:p w:rsidR="00935792" w:rsidRPr="00935792" w:rsidRDefault="00935792" w:rsidP="00935792">
            <w:pPr>
              <w:spacing w:beforeLines="60" w:before="144" w:afterLines="60" w:after="144" w:line="240" w:lineRule="auto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1418" w:type="dxa"/>
          </w:tcPr>
          <w:p w:rsidR="00935792" w:rsidRPr="00935792" w:rsidRDefault="00935792" w:rsidP="00935792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46624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</w:t>
            </w:r>
          </w:p>
          <w:p w:rsidR="00935792" w:rsidRPr="00935792" w:rsidRDefault="00935792" w:rsidP="0093579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827FEC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36"/>
                <w:szCs w:val="36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93579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935792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AF / I</w:t>
            </w:r>
          </w:p>
          <w:p w:rsidR="00827FEC" w:rsidRDefault="00827FEC" w:rsidP="0046624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  <w:p w:rsidR="00935792" w:rsidRPr="00935792" w:rsidRDefault="00935792" w:rsidP="0046624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935792" w:rsidRPr="00935792" w:rsidRDefault="00935792" w:rsidP="00935792">
      <w:pPr>
        <w:spacing w:after="0" w:line="240" w:lineRule="auto"/>
        <w:rPr>
          <w:rFonts w:ascii="CG Omega" w:eastAsia="Times New Roman" w:hAnsi="CG Omega" w:cs="Times New Roman"/>
          <w:b/>
          <w:sz w:val="24"/>
          <w:szCs w:val="20"/>
          <w:lang w:eastAsia="en-GB"/>
        </w:rPr>
      </w:pPr>
    </w:p>
    <w:p w:rsidR="00347CCF" w:rsidRDefault="00347CCF"/>
    <w:sectPr w:rsidR="00347CCF" w:rsidSect="00827FEC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EC" w:rsidRDefault="008F45EC" w:rsidP="003509CA">
      <w:pPr>
        <w:spacing w:after="0" w:line="240" w:lineRule="auto"/>
      </w:pPr>
      <w:r>
        <w:separator/>
      </w:r>
    </w:p>
  </w:endnote>
  <w:endnote w:type="continuationSeparator" w:id="0">
    <w:p w:rsidR="008F45EC" w:rsidRDefault="008F45EC" w:rsidP="0035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EC" w:rsidRDefault="008F45EC" w:rsidP="003509CA">
      <w:pPr>
        <w:spacing w:after="0" w:line="240" w:lineRule="auto"/>
      </w:pPr>
      <w:r>
        <w:separator/>
      </w:r>
    </w:p>
  </w:footnote>
  <w:footnote w:type="continuationSeparator" w:id="0">
    <w:p w:rsidR="008F45EC" w:rsidRDefault="008F45EC" w:rsidP="0035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C69"/>
    <w:multiLevelType w:val="hybridMultilevel"/>
    <w:tmpl w:val="9CF85E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29D1"/>
    <w:multiLevelType w:val="hybridMultilevel"/>
    <w:tmpl w:val="D6C275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0E73"/>
    <w:multiLevelType w:val="hybridMultilevel"/>
    <w:tmpl w:val="0F0210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D23FC"/>
    <w:multiLevelType w:val="hybridMultilevel"/>
    <w:tmpl w:val="0A1073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79"/>
    <w:rsid w:val="000907B1"/>
    <w:rsid w:val="0014723F"/>
    <w:rsid w:val="00166634"/>
    <w:rsid w:val="00205D09"/>
    <w:rsid w:val="00261A87"/>
    <w:rsid w:val="002840DC"/>
    <w:rsid w:val="00347CCF"/>
    <w:rsid w:val="003509CA"/>
    <w:rsid w:val="0046624F"/>
    <w:rsid w:val="004B20B5"/>
    <w:rsid w:val="005525DC"/>
    <w:rsid w:val="005741AE"/>
    <w:rsid w:val="0057666F"/>
    <w:rsid w:val="0058548D"/>
    <w:rsid w:val="005C0F65"/>
    <w:rsid w:val="005D22A2"/>
    <w:rsid w:val="005D5FA4"/>
    <w:rsid w:val="00600AF9"/>
    <w:rsid w:val="006C6389"/>
    <w:rsid w:val="007A6CC4"/>
    <w:rsid w:val="00827FEC"/>
    <w:rsid w:val="0085681B"/>
    <w:rsid w:val="008F45EC"/>
    <w:rsid w:val="00935792"/>
    <w:rsid w:val="00B22101"/>
    <w:rsid w:val="00B52DED"/>
    <w:rsid w:val="00C7021E"/>
    <w:rsid w:val="00C94EC1"/>
    <w:rsid w:val="00DB7552"/>
    <w:rsid w:val="00E51979"/>
    <w:rsid w:val="00EE2BF3"/>
    <w:rsid w:val="00EF5629"/>
    <w:rsid w:val="00F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E269"/>
  <w15:chartTrackingRefBased/>
  <w15:docId w15:val="{CC54C00D-2088-4714-9FE8-DC729FE3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CA"/>
  </w:style>
  <w:style w:type="paragraph" w:styleId="Footer">
    <w:name w:val="footer"/>
    <w:basedOn w:val="Normal"/>
    <w:link w:val="FooterChar"/>
    <w:uiPriority w:val="99"/>
    <w:unhideWhenUsed/>
    <w:rsid w:val="00350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Marsh</dc:creator>
  <cp:keywords/>
  <dc:description/>
  <cp:lastModifiedBy>Angela Mckellen</cp:lastModifiedBy>
  <cp:revision>4</cp:revision>
  <dcterms:created xsi:type="dcterms:W3CDTF">2022-05-20T09:56:00Z</dcterms:created>
  <dcterms:modified xsi:type="dcterms:W3CDTF">2022-05-26T14:07:00Z</dcterms:modified>
</cp:coreProperties>
</file>