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92" w:rsidRDefault="00827FEC">
      <w:r w:rsidRPr="00396C45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257300" cy="1038225"/>
            <wp:effectExtent l="0" t="0" r="0" b="9525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92" w:rsidRPr="00935792" w:rsidRDefault="00935792" w:rsidP="00935792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en-GB"/>
        </w:rPr>
      </w:pPr>
      <w:r w:rsidRPr="00935792">
        <w:rPr>
          <w:rFonts w:ascii="Arial" w:eastAsia="Times New Roman" w:hAnsi="Arial" w:cs="Arial"/>
          <w:b/>
          <w:smallCaps/>
          <w:sz w:val="24"/>
          <w:szCs w:val="24"/>
          <w:lang w:eastAsia="en-GB"/>
        </w:rPr>
        <w:t>Person Specification</w:t>
      </w:r>
    </w:p>
    <w:p w:rsidR="00935792" w:rsidRPr="00935792" w:rsidRDefault="00935792" w:rsidP="00935792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en-GB"/>
        </w:rPr>
      </w:pPr>
    </w:p>
    <w:tbl>
      <w:tblPr>
        <w:tblW w:w="10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686"/>
        <w:gridCol w:w="425"/>
        <w:gridCol w:w="1417"/>
        <w:gridCol w:w="3544"/>
      </w:tblGrid>
      <w:tr w:rsidR="00935792" w:rsidRPr="00935792" w:rsidTr="00827FEC">
        <w:tc>
          <w:tcPr>
            <w:tcW w:w="1384" w:type="dxa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Post </w:t>
            </w:r>
          </w:p>
        </w:tc>
        <w:tc>
          <w:tcPr>
            <w:tcW w:w="3686" w:type="dxa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  <w:t xml:space="preserve">Safeguarding </w:t>
            </w:r>
            <w:r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  <w:t>manager</w:t>
            </w:r>
          </w:p>
        </w:tc>
        <w:tc>
          <w:tcPr>
            <w:tcW w:w="425" w:type="dxa"/>
            <w:shd w:val="clear" w:color="auto" w:fill="F3F3F3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</w:p>
        </w:tc>
        <w:tc>
          <w:tcPr>
            <w:tcW w:w="1417" w:type="dxa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b/>
                <w:smallCaps/>
                <w:lang w:eastAsia="en-GB"/>
              </w:rPr>
              <w:t>Dept</w:t>
            </w:r>
          </w:p>
        </w:tc>
        <w:tc>
          <w:tcPr>
            <w:tcW w:w="3544" w:type="dxa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  <w:t>Safeguarding</w:t>
            </w:r>
          </w:p>
        </w:tc>
      </w:tr>
      <w:tr w:rsidR="00935792" w:rsidRPr="00935792" w:rsidTr="00827FEC">
        <w:tc>
          <w:tcPr>
            <w:tcW w:w="1384" w:type="dxa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b/>
                <w:smallCaps/>
                <w:lang w:eastAsia="en-GB"/>
              </w:rPr>
              <w:t>Grade</w:t>
            </w:r>
          </w:p>
        </w:tc>
        <w:tc>
          <w:tcPr>
            <w:tcW w:w="3686" w:type="dxa"/>
          </w:tcPr>
          <w:p w:rsidR="00935792" w:rsidRPr="00935792" w:rsidRDefault="005741AE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  <w:t>PO</w:t>
            </w:r>
            <w:bookmarkStart w:id="0" w:name="_GoBack"/>
            <w:bookmarkEnd w:id="0"/>
            <w:r w:rsidR="00935792"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  <w:t>1</w:t>
            </w:r>
          </w:p>
        </w:tc>
        <w:tc>
          <w:tcPr>
            <w:tcW w:w="425" w:type="dxa"/>
            <w:shd w:val="clear" w:color="auto" w:fill="F3F3F3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</w:p>
        </w:tc>
        <w:tc>
          <w:tcPr>
            <w:tcW w:w="1417" w:type="dxa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b/>
                <w:smallCaps/>
                <w:lang w:eastAsia="en-GB"/>
              </w:rPr>
              <w:t>Ref No</w:t>
            </w:r>
          </w:p>
        </w:tc>
        <w:tc>
          <w:tcPr>
            <w:tcW w:w="3544" w:type="dxa"/>
          </w:tcPr>
          <w:p w:rsidR="00935792" w:rsidRPr="00935792" w:rsidRDefault="00827FEC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  <w:t>161-22</w:t>
            </w:r>
          </w:p>
        </w:tc>
      </w:tr>
    </w:tbl>
    <w:p w:rsidR="00935792" w:rsidRPr="00935792" w:rsidRDefault="00935792" w:rsidP="00935792">
      <w:pPr>
        <w:spacing w:after="0" w:line="240" w:lineRule="auto"/>
        <w:rPr>
          <w:rFonts w:ascii="Arial" w:eastAsia="Times New Roman" w:hAnsi="Arial" w:cs="Arial"/>
          <w:b/>
          <w:smallCaps/>
          <w:lang w:eastAsia="en-GB"/>
        </w:rPr>
      </w:pPr>
    </w:p>
    <w:p w:rsidR="00935792" w:rsidRPr="00935792" w:rsidRDefault="00935792" w:rsidP="00935792">
      <w:pPr>
        <w:spacing w:after="0" w:line="240" w:lineRule="auto"/>
        <w:rPr>
          <w:rFonts w:ascii="Arial" w:eastAsia="Times New Roman" w:hAnsi="Arial" w:cs="Arial"/>
          <w:b/>
          <w:smallCaps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984"/>
      </w:tblGrid>
      <w:tr w:rsidR="00935792" w:rsidRPr="00935792" w:rsidTr="008E6CA5">
        <w:tc>
          <w:tcPr>
            <w:tcW w:w="705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t>Education / Training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</w:p>
        </w:tc>
        <w:tc>
          <w:tcPr>
            <w:tcW w:w="1418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t>Criteria</w:t>
            </w:r>
            <w:r w:rsidRPr="00935792">
              <w:rPr>
                <w:rFonts w:ascii="Arial" w:eastAsia="Times New Roman" w:hAnsi="Arial" w:cs="Arial"/>
                <w:smallCaps/>
                <w:sz w:val="18"/>
                <w:szCs w:val="18"/>
                <w:lang w:eastAsia="en-GB"/>
              </w:rPr>
              <w:t xml:space="preserve"> Essential (E)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sz w:val="18"/>
                <w:szCs w:val="18"/>
                <w:lang w:eastAsia="en-GB"/>
              </w:rPr>
              <w:t>Desirable (D)</w:t>
            </w:r>
          </w:p>
        </w:tc>
        <w:tc>
          <w:tcPr>
            <w:tcW w:w="198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t>Measured By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16"/>
                <w:szCs w:val="16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sz w:val="16"/>
                <w:szCs w:val="16"/>
                <w:lang w:eastAsia="en-GB"/>
              </w:rPr>
              <w:t>Interview (I)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16"/>
                <w:szCs w:val="16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sz w:val="16"/>
                <w:szCs w:val="16"/>
                <w:lang w:eastAsia="en-GB"/>
              </w:rPr>
              <w:t>Application (AF)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16"/>
                <w:szCs w:val="16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sz w:val="16"/>
                <w:szCs w:val="16"/>
                <w:lang w:eastAsia="en-GB"/>
              </w:rPr>
              <w:t>Assessment Ctre (AC)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sz w:val="16"/>
                <w:szCs w:val="16"/>
                <w:lang w:eastAsia="en-GB"/>
              </w:rPr>
              <w:t>Presentation (P)</w:t>
            </w:r>
          </w:p>
        </w:tc>
      </w:tr>
      <w:tr w:rsidR="00935792" w:rsidRPr="00935792" w:rsidTr="008E6CA5">
        <w:trPr>
          <w:trHeight w:val="1329"/>
        </w:trPr>
        <w:tc>
          <w:tcPr>
            <w:tcW w:w="7054" w:type="dxa"/>
            <w:tcBorders>
              <w:bottom w:val="single" w:sz="4" w:space="0" w:color="auto"/>
            </w:tcBorders>
          </w:tcPr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Educated to Level 4 or above in a qualification which supports people e.g. Social Work; Counselling; Health &amp; Social Care</w:t>
            </w:r>
            <w:r w:rsidR="0085681B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, Teaching.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Safeguarding qualification at Level 2 minimum</w:t>
            </w:r>
          </w:p>
          <w:p w:rsidR="00935792" w:rsidRPr="00935792" w:rsidRDefault="00935792" w:rsidP="00827FEC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Educated to Level 2 or above in maths and English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5792" w:rsidRPr="00935792" w:rsidRDefault="00935792" w:rsidP="0093579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5792" w:rsidRPr="00935792" w:rsidRDefault="00935792" w:rsidP="0093579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AF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AF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AF</w:t>
            </w:r>
          </w:p>
        </w:tc>
      </w:tr>
      <w:tr w:rsidR="00935792" w:rsidRPr="00935792" w:rsidTr="008E6CA5">
        <w:tc>
          <w:tcPr>
            <w:tcW w:w="705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t>Relevant Experience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1418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</w:p>
        </w:tc>
        <w:tc>
          <w:tcPr>
            <w:tcW w:w="198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en-GB"/>
              </w:rPr>
            </w:pPr>
          </w:p>
        </w:tc>
      </w:tr>
      <w:tr w:rsidR="00935792" w:rsidRPr="00935792" w:rsidTr="008E6CA5">
        <w:tc>
          <w:tcPr>
            <w:tcW w:w="7054" w:type="dxa"/>
            <w:tcBorders>
              <w:bottom w:val="single" w:sz="4" w:space="0" w:color="auto"/>
            </w:tcBorders>
          </w:tcPr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Experience of </w:t>
            </w:r>
            <w:r w:rsidR="00B2210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safeguarding </w:t>
            </w: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work with vulnerable people aged from 16+ in an educational or community setting.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Experience of developing plans which support and keep safe vulnerable people. 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Experience of working in a safeguarding role / related capacity.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t>Experience of working with a range of agencies that support vulnerable people and making referrals to these agencies.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t>Experience of calling and attending multi agency meetings.</w:t>
            </w:r>
          </w:p>
          <w:p w:rsid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t>Experience of report writing and record keeping relating to the safeguarding agenda.</w:t>
            </w:r>
          </w:p>
          <w:p w:rsidR="00935792" w:rsidRPr="00935792" w:rsidRDefault="003509CA" w:rsidP="00827FEC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pPr>
            <w:r w:rsidRPr="00B22101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t>Experience of working with care leavers, their support networks and barriers to learning</w:t>
            </w:r>
            <w:r w:rsidR="00B22101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5792" w:rsidRPr="00827FEC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827FEC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GB"/>
              </w:rPr>
            </w:pP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6"/>
                <w:szCs w:val="36"/>
                <w:lang w:eastAsia="en-GB"/>
              </w:rPr>
            </w:pP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3509CA" w:rsidRPr="00B22101" w:rsidRDefault="003509CA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3509CA" w:rsidRPr="00B22101" w:rsidRDefault="003509CA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5792" w:rsidRPr="00827FEC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827FEC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GB"/>
              </w:rPr>
            </w:pP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6"/>
                <w:szCs w:val="36"/>
                <w:lang w:eastAsia="en-GB"/>
              </w:rPr>
            </w:pP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3509CA" w:rsidRPr="00B22101" w:rsidRDefault="003509CA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3509CA" w:rsidRPr="00B22101" w:rsidRDefault="003509CA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AF/I</w:t>
            </w:r>
          </w:p>
          <w:p w:rsidR="00935792" w:rsidRPr="00B22101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935792" w:rsidRPr="00935792" w:rsidTr="008E6CA5">
        <w:tc>
          <w:tcPr>
            <w:tcW w:w="705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t>Relevant Knowledge/ Skills &amp; Aptitudes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1418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198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935792" w:rsidRPr="00935792" w:rsidTr="008E6CA5">
        <w:tc>
          <w:tcPr>
            <w:tcW w:w="7054" w:type="dxa"/>
            <w:tcBorders>
              <w:bottom w:val="single" w:sz="4" w:space="0" w:color="auto"/>
            </w:tcBorders>
          </w:tcPr>
          <w:p w:rsid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Ability</w:t>
            </w:r>
            <w:r w:rsidR="003509C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to line manage 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team</w:t>
            </w:r>
            <w:r w:rsidR="003509C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of people</w:t>
            </w:r>
            <w:r w:rsidR="00B2210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</w:t>
            </w:r>
          </w:p>
          <w:p w:rsid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Ability to produce data, trends analysis and management reports for senior managers</w:t>
            </w:r>
            <w:r w:rsidR="00B2210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</w:t>
            </w:r>
          </w:p>
          <w:p w:rsid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Ability to chair meetings</w:t>
            </w:r>
            <w:r w:rsidR="00B2210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Excellent interpersonal and communication </w:t>
            </w:r>
            <w:r w:rsidR="00827FEC"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skills that</w:t>
            </w: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can be adapted to meet the needs of students, their parents/carers, colleagues and other partner agencies at all levels.</w:t>
            </w:r>
          </w:p>
          <w:p w:rsidR="00935792" w:rsidRPr="00935792" w:rsidRDefault="00B22101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lastRenderedPageBreak/>
              <w:t>Ability to listen fully &amp;</w:t>
            </w:r>
            <w:r w:rsidR="00935792"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be non-judgemental.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Ability to develop, implement </w:t>
            </w:r>
            <w:r w:rsidR="00B2210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&amp;</w:t>
            </w: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co-ordinate plans to support students.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Ability to stay calm and work under pressure.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Ability to work as part of a team and on own initiative.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Flexible, adaptable and well-organised approach.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Ability to write accurate reports and keep records confidentially.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Excellent ICT skills e.g. Internet, email, word, excel, PowerPoint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Ability to deliver and support staff development opportunities.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Motivated to deliver consistently high quality service.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Knowledge of Data Protection Legislation.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lastRenderedPageBreak/>
              <w:t>E</w:t>
            </w:r>
          </w:p>
          <w:p w:rsid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Default="00935792" w:rsidP="0093579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lastRenderedPageBreak/>
              <w:t>E</w:t>
            </w:r>
          </w:p>
          <w:p w:rsidR="00827FEC" w:rsidRPr="00827FEC" w:rsidRDefault="00827FEC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827FEC" w:rsidRPr="00827FEC" w:rsidRDefault="00827FEC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n-GB"/>
              </w:rPr>
            </w:pP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n-GB"/>
              </w:rPr>
            </w:pP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827FEC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6"/>
                <w:szCs w:val="6"/>
                <w:lang w:eastAsia="en-GB"/>
              </w:rPr>
            </w:pP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n-GB"/>
              </w:rPr>
            </w:pP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n-GB"/>
              </w:rPr>
            </w:pPr>
          </w:p>
          <w:p w:rsidR="00935792" w:rsidRDefault="004B20B5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827FEC" w:rsidRPr="00827FEC" w:rsidRDefault="00827FEC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n-GB"/>
              </w:rPr>
            </w:pPr>
          </w:p>
          <w:p w:rsidR="00935792" w:rsidRDefault="00827FEC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</w:t>
            </w:r>
          </w:p>
          <w:p w:rsidR="00827FEC" w:rsidRPr="00935792" w:rsidRDefault="00827FEC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lastRenderedPageBreak/>
              <w:t>AF / I</w:t>
            </w:r>
          </w:p>
          <w:p w:rsid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lastRenderedPageBreak/>
              <w:t>AF / I</w:t>
            </w:r>
          </w:p>
          <w:p w:rsidR="00935792" w:rsidRPr="00827FEC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827FEC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827FEC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6"/>
                <w:szCs w:val="6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n-GB"/>
              </w:rPr>
            </w:pPr>
          </w:p>
          <w:p w:rsid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827FEC" w:rsidRPr="00827FEC" w:rsidRDefault="00827FEC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n-GB"/>
              </w:rPr>
            </w:pPr>
          </w:p>
          <w:p w:rsidR="00935792" w:rsidRPr="00935792" w:rsidRDefault="00827FEC" w:rsidP="00827F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</w:tc>
      </w:tr>
      <w:tr w:rsidR="00935792" w:rsidRPr="00935792" w:rsidTr="008E6CA5">
        <w:trPr>
          <w:trHeight w:val="473"/>
        </w:trPr>
        <w:tc>
          <w:tcPr>
            <w:tcW w:w="705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lastRenderedPageBreak/>
              <w:t>Special Requirements</w:t>
            </w:r>
          </w:p>
        </w:tc>
        <w:tc>
          <w:tcPr>
            <w:tcW w:w="1418" w:type="dxa"/>
            <w:shd w:val="clear" w:color="auto" w:fill="FFFF99"/>
          </w:tcPr>
          <w:p w:rsidR="00935792" w:rsidRPr="00935792" w:rsidRDefault="00827FEC" w:rsidP="0093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t>Criteria</w:t>
            </w:r>
          </w:p>
        </w:tc>
        <w:tc>
          <w:tcPr>
            <w:tcW w:w="198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t>Measured By</w:t>
            </w:r>
          </w:p>
        </w:tc>
      </w:tr>
      <w:tr w:rsidR="00935792" w:rsidRPr="00935792" w:rsidTr="008E6CA5">
        <w:tc>
          <w:tcPr>
            <w:tcW w:w="7054" w:type="dxa"/>
          </w:tcPr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successful post holder would be expected to have a flexible approach to their work, to work evenings and weekends as and when required.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The successful applicant will need to have a DBS check to work in the College environment. 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post holder would be required to demonstrate an ability to discretion and maintaining confidentiality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Must be willing to undertake appropriate training and development in order to meet the requirements of the college.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Awareness of health and safety requirements.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Commitment to the principles of valuing diversity and equal opportunities.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Bolton College is committed to safeguarding and promoting the welfare of young people and vulnerable adults and expects all staff and volunteers to share this commitment.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n-US"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post holder would be expected to demonstrate a commitment to developing their knowledge and understanding of Further Education, including funding arrangements, student related processes and the quality framework.</w:t>
            </w:r>
          </w:p>
        </w:tc>
        <w:tc>
          <w:tcPr>
            <w:tcW w:w="1418" w:type="dxa"/>
          </w:tcPr>
          <w:p w:rsidR="00935792" w:rsidRPr="00935792" w:rsidRDefault="00935792" w:rsidP="0093579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827FEC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6"/>
                <w:szCs w:val="36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ab/>
            </w:r>
          </w:p>
          <w:p w:rsidR="00827FEC" w:rsidRDefault="00827FEC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827FEC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6"/>
                <w:szCs w:val="36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827FEC" w:rsidRDefault="00827FEC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935792" w:rsidRPr="00935792" w:rsidRDefault="00935792" w:rsidP="00935792">
      <w:pPr>
        <w:spacing w:after="0" w:line="240" w:lineRule="auto"/>
        <w:rPr>
          <w:rFonts w:ascii="CG Omega" w:eastAsia="Times New Roman" w:hAnsi="CG Omega" w:cs="Times New Roman"/>
          <w:b/>
          <w:sz w:val="24"/>
          <w:szCs w:val="20"/>
          <w:lang w:eastAsia="en-GB"/>
        </w:rPr>
      </w:pPr>
    </w:p>
    <w:p w:rsidR="00347CCF" w:rsidRDefault="00347CCF"/>
    <w:sectPr w:rsidR="00347CCF" w:rsidSect="00827FEC"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EC" w:rsidRDefault="008F45EC" w:rsidP="003509CA">
      <w:pPr>
        <w:spacing w:after="0" w:line="240" w:lineRule="auto"/>
      </w:pPr>
      <w:r>
        <w:separator/>
      </w:r>
    </w:p>
  </w:endnote>
  <w:endnote w:type="continuationSeparator" w:id="0">
    <w:p w:rsidR="008F45EC" w:rsidRDefault="008F45EC" w:rsidP="0035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EC" w:rsidRDefault="008F45EC" w:rsidP="003509CA">
      <w:pPr>
        <w:spacing w:after="0" w:line="240" w:lineRule="auto"/>
      </w:pPr>
      <w:r>
        <w:separator/>
      </w:r>
    </w:p>
  </w:footnote>
  <w:footnote w:type="continuationSeparator" w:id="0">
    <w:p w:rsidR="008F45EC" w:rsidRDefault="008F45EC" w:rsidP="0035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C69"/>
    <w:multiLevelType w:val="hybridMultilevel"/>
    <w:tmpl w:val="9CF85E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29D1"/>
    <w:multiLevelType w:val="hybridMultilevel"/>
    <w:tmpl w:val="D6C275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0E73"/>
    <w:multiLevelType w:val="hybridMultilevel"/>
    <w:tmpl w:val="0F0210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D23FC"/>
    <w:multiLevelType w:val="hybridMultilevel"/>
    <w:tmpl w:val="0A1073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79"/>
    <w:rsid w:val="000907B1"/>
    <w:rsid w:val="0014723F"/>
    <w:rsid w:val="00166634"/>
    <w:rsid w:val="00261A87"/>
    <w:rsid w:val="002840DC"/>
    <w:rsid w:val="00347CCF"/>
    <w:rsid w:val="003509CA"/>
    <w:rsid w:val="004B20B5"/>
    <w:rsid w:val="005525DC"/>
    <w:rsid w:val="005741AE"/>
    <w:rsid w:val="005C0F65"/>
    <w:rsid w:val="005D22A2"/>
    <w:rsid w:val="005D5FA4"/>
    <w:rsid w:val="00600AF9"/>
    <w:rsid w:val="007A6CC4"/>
    <w:rsid w:val="00827FEC"/>
    <w:rsid w:val="0085681B"/>
    <w:rsid w:val="008F45EC"/>
    <w:rsid w:val="00935792"/>
    <w:rsid w:val="00B22101"/>
    <w:rsid w:val="00C7021E"/>
    <w:rsid w:val="00E51979"/>
    <w:rsid w:val="00EE2BF3"/>
    <w:rsid w:val="00EF5629"/>
    <w:rsid w:val="00F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F955"/>
  <w15:chartTrackingRefBased/>
  <w15:docId w15:val="{CC54C00D-2088-4714-9FE8-DC729FE3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CA"/>
  </w:style>
  <w:style w:type="paragraph" w:styleId="Footer">
    <w:name w:val="footer"/>
    <w:basedOn w:val="Normal"/>
    <w:link w:val="FooterChar"/>
    <w:uiPriority w:val="99"/>
    <w:unhideWhenUsed/>
    <w:rsid w:val="0035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Marsh</dc:creator>
  <cp:keywords/>
  <dc:description/>
  <cp:lastModifiedBy>Angela Mckellen</cp:lastModifiedBy>
  <cp:revision>4</cp:revision>
  <dcterms:created xsi:type="dcterms:W3CDTF">2022-05-09T14:39:00Z</dcterms:created>
  <dcterms:modified xsi:type="dcterms:W3CDTF">2022-05-17T12:33:00Z</dcterms:modified>
</cp:coreProperties>
</file>